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BA5" w:rsidRPr="0076687A" w:rsidRDefault="00A36BA5" w:rsidP="0076687A">
      <w:pPr>
        <w:spacing w:after="0" w:line="240" w:lineRule="atLeast"/>
        <w:contextualSpacing/>
        <w:jc w:val="center"/>
        <w:rPr>
          <w:rFonts w:ascii="Times New Roman" w:hAnsi="Times New Roman" w:cs="Times New Roman"/>
          <w:b/>
          <w:sz w:val="24"/>
          <w:szCs w:val="24"/>
        </w:rPr>
      </w:pPr>
      <w:r w:rsidRPr="0076687A">
        <w:rPr>
          <w:rFonts w:ascii="Times New Roman" w:hAnsi="Times New Roman" w:cs="Times New Roman"/>
          <w:b/>
          <w:sz w:val="24"/>
          <w:szCs w:val="24"/>
        </w:rPr>
        <w:t>Психологическое консультирование по вопросам детско-родительских</w:t>
      </w:r>
    </w:p>
    <w:p w:rsidR="00A36BA5" w:rsidRPr="0076687A" w:rsidRDefault="00A36BA5" w:rsidP="0076687A">
      <w:pPr>
        <w:spacing w:after="0" w:line="240" w:lineRule="atLeast"/>
        <w:contextualSpacing/>
        <w:jc w:val="center"/>
        <w:rPr>
          <w:rFonts w:ascii="Times New Roman" w:hAnsi="Times New Roman" w:cs="Times New Roman"/>
          <w:b/>
          <w:sz w:val="24"/>
          <w:szCs w:val="24"/>
        </w:rPr>
      </w:pPr>
      <w:r w:rsidRPr="0076687A">
        <w:rPr>
          <w:rFonts w:ascii="Times New Roman" w:hAnsi="Times New Roman" w:cs="Times New Roman"/>
          <w:b/>
          <w:sz w:val="24"/>
          <w:szCs w:val="24"/>
        </w:rPr>
        <w:t>отношений</w:t>
      </w:r>
    </w:p>
    <w:p w:rsidR="00A36BA5" w:rsidRPr="0076687A" w:rsidRDefault="00A36BA5" w:rsidP="0076687A">
      <w:pPr>
        <w:spacing w:after="0" w:line="240" w:lineRule="atLeast"/>
        <w:contextualSpacing/>
        <w:rPr>
          <w:rFonts w:ascii="Times New Roman" w:hAnsi="Times New Roman" w:cs="Times New Roman"/>
          <w:b/>
          <w:sz w:val="24"/>
          <w:szCs w:val="24"/>
        </w:rPr>
      </w:pPr>
      <w:r w:rsidRPr="0076687A">
        <w:rPr>
          <w:rFonts w:ascii="Times New Roman" w:hAnsi="Times New Roman" w:cs="Times New Roman"/>
          <w:b/>
          <w:sz w:val="24"/>
          <w:szCs w:val="24"/>
        </w:rPr>
        <w:t>1. Назовите возможные мотивы зачатия ребенка и предположите их связь с</w:t>
      </w:r>
    </w:p>
    <w:p w:rsidR="00A36BA5" w:rsidRPr="0076687A" w:rsidRDefault="00A36BA5" w:rsidP="0076687A">
      <w:pPr>
        <w:spacing w:after="0" w:line="240" w:lineRule="atLeast"/>
        <w:contextualSpacing/>
        <w:rPr>
          <w:rFonts w:ascii="Times New Roman" w:hAnsi="Times New Roman" w:cs="Times New Roman"/>
          <w:b/>
          <w:sz w:val="24"/>
          <w:szCs w:val="24"/>
        </w:rPr>
      </w:pPr>
      <w:r w:rsidRPr="0076687A">
        <w:rPr>
          <w:rFonts w:ascii="Times New Roman" w:hAnsi="Times New Roman" w:cs="Times New Roman"/>
          <w:b/>
          <w:sz w:val="24"/>
          <w:szCs w:val="24"/>
        </w:rPr>
        <w:t>последующим отношением к нему и стилем воспитания</w:t>
      </w:r>
    </w:p>
    <w:p w:rsidR="00665101" w:rsidRPr="00B53C09" w:rsidRDefault="00665101" w:rsidP="00B53C09">
      <w:pPr>
        <w:pStyle w:val="a3"/>
        <w:numPr>
          <w:ilvl w:val="0"/>
          <w:numId w:val="3"/>
        </w:numPr>
        <w:spacing w:after="0" w:line="240" w:lineRule="atLeast"/>
        <w:rPr>
          <w:rFonts w:ascii="Times New Roman" w:hAnsi="Times New Roman" w:cs="Times New Roman"/>
          <w:sz w:val="24"/>
          <w:szCs w:val="24"/>
        </w:rPr>
      </w:pPr>
      <w:r w:rsidRPr="0076687A">
        <w:rPr>
          <w:rFonts w:ascii="Times New Roman" w:hAnsi="Times New Roman" w:cs="Times New Roman"/>
          <w:bCs/>
          <w:sz w:val="24"/>
          <w:szCs w:val="24"/>
        </w:rPr>
        <w:t>Любовь родителей друг к другу — конструктивный мотив зачатия.</w:t>
      </w:r>
      <w:r w:rsidRPr="0076687A">
        <w:rPr>
          <w:rFonts w:ascii="Times New Roman" w:hAnsi="Times New Roman" w:cs="Times New Roman"/>
          <w:sz w:val="24"/>
          <w:szCs w:val="24"/>
        </w:rPr>
        <w:t> </w:t>
      </w:r>
    </w:p>
    <w:p w:rsidR="00665101" w:rsidRPr="0076687A" w:rsidRDefault="00665101" w:rsidP="0076687A">
      <w:pPr>
        <w:pStyle w:val="a3"/>
        <w:spacing w:after="0" w:line="240" w:lineRule="atLeast"/>
        <w:rPr>
          <w:rFonts w:ascii="Times New Roman" w:hAnsi="Times New Roman" w:cs="Times New Roman"/>
          <w:sz w:val="24"/>
          <w:szCs w:val="24"/>
        </w:rPr>
      </w:pPr>
      <w:r w:rsidRPr="0076687A">
        <w:rPr>
          <w:rFonts w:ascii="Times New Roman" w:hAnsi="Times New Roman" w:cs="Times New Roman"/>
          <w:sz w:val="24"/>
          <w:szCs w:val="24"/>
        </w:rPr>
        <w:t xml:space="preserve">При конструктивном мотиве зачатия родители становятся опорой своему ребенку — двумя прочными опорами, дающими ему тыл, уверенность, поощрение, любовь, знание, что он рожден ради самого себя, от любви, что его любят просто за то, что он есть, и ничего от него не </w:t>
      </w:r>
      <w:proofErr w:type="gramStart"/>
      <w:r w:rsidRPr="0076687A">
        <w:rPr>
          <w:rFonts w:ascii="Times New Roman" w:hAnsi="Times New Roman" w:cs="Times New Roman"/>
          <w:sz w:val="24"/>
          <w:szCs w:val="24"/>
        </w:rPr>
        <w:t>требуют</w:t>
      </w:r>
      <w:proofErr w:type="gramEnd"/>
      <w:r w:rsidRPr="0076687A">
        <w:rPr>
          <w:rFonts w:ascii="Times New Roman" w:hAnsi="Times New Roman" w:cs="Times New Roman"/>
          <w:sz w:val="24"/>
          <w:szCs w:val="24"/>
        </w:rPr>
        <w:t xml:space="preserve"> как плату за его рождение. Что ему дают право прожить свою жизнь — и просто очень рады его существованию.</w:t>
      </w:r>
    </w:p>
    <w:p w:rsidR="00665101" w:rsidRPr="0076687A" w:rsidRDefault="00665101" w:rsidP="0076687A">
      <w:pPr>
        <w:pStyle w:val="a3"/>
        <w:numPr>
          <w:ilvl w:val="0"/>
          <w:numId w:val="3"/>
        </w:numPr>
        <w:spacing w:after="0" w:line="240" w:lineRule="atLeast"/>
        <w:rPr>
          <w:rFonts w:ascii="Times New Roman" w:hAnsi="Times New Roman" w:cs="Times New Roman"/>
          <w:sz w:val="24"/>
          <w:szCs w:val="24"/>
        </w:rPr>
      </w:pPr>
      <w:r w:rsidRPr="0076687A">
        <w:rPr>
          <w:rFonts w:ascii="Times New Roman" w:hAnsi="Times New Roman" w:cs="Times New Roman"/>
          <w:sz w:val="24"/>
          <w:szCs w:val="24"/>
        </w:rPr>
        <w:t xml:space="preserve">Мотив жизни с детьми. </w:t>
      </w:r>
      <w:r w:rsidRPr="0076687A">
        <w:rPr>
          <w:rFonts w:ascii="Times New Roman" w:hAnsi="Times New Roman" w:cs="Times New Roman"/>
          <w:bCs/>
          <w:sz w:val="24"/>
          <w:szCs w:val="24"/>
        </w:rPr>
        <w:t>Одиночество</w:t>
      </w:r>
    </w:p>
    <w:p w:rsidR="00665101" w:rsidRPr="0076687A" w:rsidRDefault="00665101" w:rsidP="0076687A">
      <w:pPr>
        <w:pStyle w:val="a3"/>
        <w:numPr>
          <w:ilvl w:val="0"/>
          <w:numId w:val="3"/>
        </w:numPr>
        <w:spacing w:after="0" w:line="240" w:lineRule="atLeast"/>
        <w:rPr>
          <w:rFonts w:ascii="Times New Roman" w:hAnsi="Times New Roman" w:cs="Times New Roman"/>
          <w:sz w:val="24"/>
          <w:szCs w:val="24"/>
        </w:rPr>
      </w:pPr>
      <w:r w:rsidRPr="0076687A">
        <w:rPr>
          <w:rFonts w:ascii="Times New Roman" w:hAnsi="Times New Roman" w:cs="Times New Roman"/>
          <w:sz w:val="24"/>
          <w:szCs w:val="24"/>
        </w:rPr>
        <w:t>Желание зачать, чтобы доказать всем, что ты это можешь, сбывается — и все мотивы исчезают.</w:t>
      </w:r>
    </w:p>
    <w:p w:rsidR="00665101" w:rsidRPr="0076687A" w:rsidRDefault="00665101" w:rsidP="0076687A">
      <w:pPr>
        <w:pStyle w:val="a3"/>
        <w:numPr>
          <w:ilvl w:val="0"/>
          <w:numId w:val="3"/>
        </w:numPr>
        <w:spacing w:after="0" w:line="240" w:lineRule="atLeast"/>
        <w:rPr>
          <w:rFonts w:ascii="Times New Roman" w:hAnsi="Times New Roman" w:cs="Times New Roman"/>
          <w:sz w:val="24"/>
          <w:szCs w:val="24"/>
        </w:rPr>
      </w:pPr>
      <w:r w:rsidRPr="0076687A">
        <w:rPr>
          <w:rFonts w:ascii="Times New Roman" w:hAnsi="Times New Roman" w:cs="Times New Roman"/>
          <w:bCs/>
          <w:sz w:val="24"/>
          <w:szCs w:val="24"/>
        </w:rPr>
        <w:t>социум, соответствие его ожиданиям</w:t>
      </w:r>
      <w:r w:rsidRPr="0076687A">
        <w:rPr>
          <w:rFonts w:ascii="Times New Roman" w:hAnsi="Times New Roman" w:cs="Times New Roman"/>
          <w:sz w:val="24"/>
          <w:szCs w:val="24"/>
        </w:rPr>
        <w:t>.</w:t>
      </w:r>
    </w:p>
    <w:p w:rsidR="00665101" w:rsidRPr="0076687A" w:rsidRDefault="00665101" w:rsidP="0076687A">
      <w:pPr>
        <w:pStyle w:val="a3"/>
        <w:numPr>
          <w:ilvl w:val="0"/>
          <w:numId w:val="3"/>
        </w:numPr>
        <w:spacing w:after="0" w:line="240" w:lineRule="atLeast"/>
        <w:rPr>
          <w:rFonts w:ascii="Times New Roman" w:hAnsi="Times New Roman" w:cs="Times New Roman"/>
          <w:sz w:val="24"/>
          <w:szCs w:val="24"/>
        </w:rPr>
      </w:pPr>
      <w:r w:rsidRPr="0076687A">
        <w:rPr>
          <w:rFonts w:ascii="Times New Roman" w:hAnsi="Times New Roman" w:cs="Times New Roman"/>
          <w:sz w:val="24"/>
          <w:szCs w:val="24"/>
        </w:rPr>
        <w:t> </w:t>
      </w:r>
      <w:r w:rsidRPr="0076687A">
        <w:rPr>
          <w:rFonts w:ascii="Times New Roman" w:hAnsi="Times New Roman" w:cs="Times New Roman"/>
          <w:bCs/>
          <w:sz w:val="24"/>
          <w:szCs w:val="24"/>
        </w:rPr>
        <w:t>желания родных</w:t>
      </w:r>
      <w:r w:rsidRPr="0076687A">
        <w:rPr>
          <w:rFonts w:ascii="Times New Roman" w:hAnsi="Times New Roman" w:cs="Times New Roman"/>
          <w:sz w:val="24"/>
          <w:szCs w:val="24"/>
        </w:rPr>
        <w:t>.</w:t>
      </w:r>
    </w:p>
    <w:p w:rsidR="00665101" w:rsidRPr="0076687A" w:rsidRDefault="00665101" w:rsidP="0076687A">
      <w:pPr>
        <w:pStyle w:val="a3"/>
        <w:numPr>
          <w:ilvl w:val="0"/>
          <w:numId w:val="3"/>
        </w:numPr>
        <w:spacing w:after="0" w:line="240" w:lineRule="atLeast"/>
        <w:rPr>
          <w:rFonts w:ascii="Times New Roman" w:hAnsi="Times New Roman" w:cs="Times New Roman"/>
          <w:sz w:val="24"/>
          <w:szCs w:val="24"/>
        </w:rPr>
      </w:pPr>
      <w:r w:rsidRPr="0076687A">
        <w:rPr>
          <w:rFonts w:ascii="Times New Roman" w:hAnsi="Times New Roman" w:cs="Times New Roman"/>
          <w:bCs/>
          <w:sz w:val="24"/>
          <w:szCs w:val="24"/>
        </w:rPr>
        <w:t>Манипуляции партнёром</w:t>
      </w:r>
    </w:p>
    <w:p w:rsidR="00665101" w:rsidRPr="0076687A" w:rsidRDefault="00665101" w:rsidP="0076687A">
      <w:pPr>
        <w:pStyle w:val="a3"/>
        <w:numPr>
          <w:ilvl w:val="0"/>
          <w:numId w:val="3"/>
        </w:numPr>
        <w:spacing w:after="0" w:line="240" w:lineRule="atLeast"/>
        <w:rPr>
          <w:rFonts w:ascii="Times New Roman" w:hAnsi="Times New Roman" w:cs="Times New Roman"/>
          <w:sz w:val="24"/>
          <w:szCs w:val="24"/>
        </w:rPr>
      </w:pPr>
      <w:r w:rsidRPr="0076687A">
        <w:rPr>
          <w:rFonts w:ascii="Times New Roman" w:hAnsi="Times New Roman" w:cs="Times New Roman"/>
          <w:sz w:val="24"/>
          <w:szCs w:val="24"/>
        </w:rPr>
        <w:t xml:space="preserve">Второстепенные мотивы. </w:t>
      </w:r>
    </w:p>
    <w:p w:rsidR="00665101" w:rsidRPr="0076687A" w:rsidRDefault="00665101"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 xml:space="preserve"> Одним из главных подвидов является продолжение рода. Каждому человеку хочется оставить «след» после себя. Родители ошибочно считают, что ребёнок наследует только их лучшие качества</w:t>
      </w:r>
    </w:p>
    <w:p w:rsidR="00665101" w:rsidRPr="0076687A" w:rsidRDefault="00665101" w:rsidP="0076687A">
      <w:pPr>
        <w:pStyle w:val="a3"/>
        <w:numPr>
          <w:ilvl w:val="0"/>
          <w:numId w:val="3"/>
        </w:numPr>
        <w:spacing w:after="0" w:line="240" w:lineRule="atLeast"/>
        <w:rPr>
          <w:rStyle w:val="a5"/>
          <w:rFonts w:ascii="Times New Roman" w:hAnsi="Times New Roman" w:cs="Times New Roman"/>
          <w:bCs w:val="0"/>
          <w:smallCaps w:val="0"/>
          <w:color w:val="auto"/>
          <w:spacing w:val="0"/>
          <w:sz w:val="24"/>
          <w:szCs w:val="24"/>
          <w:u w:val="none"/>
        </w:rPr>
      </w:pPr>
      <w:r w:rsidRPr="0076687A">
        <w:rPr>
          <w:rFonts w:ascii="Times New Roman" w:hAnsi="Times New Roman" w:cs="Times New Roman"/>
          <w:bCs/>
          <w:sz w:val="24"/>
          <w:szCs w:val="24"/>
        </w:rPr>
        <w:t>Повышение самооценки и самоуважения</w:t>
      </w:r>
    </w:p>
    <w:p w:rsidR="00665101" w:rsidRPr="0076687A" w:rsidRDefault="00665101" w:rsidP="0076687A">
      <w:pPr>
        <w:spacing w:after="0" w:line="240" w:lineRule="atLeast"/>
        <w:contextualSpacing/>
        <w:rPr>
          <w:rStyle w:val="a6"/>
          <w:rFonts w:ascii="Times New Roman" w:hAnsi="Times New Roman" w:cs="Times New Roman"/>
          <w:i w:val="0"/>
          <w:color w:val="auto"/>
          <w:sz w:val="24"/>
          <w:szCs w:val="24"/>
        </w:rPr>
      </w:pPr>
      <w:r w:rsidRPr="0076687A">
        <w:rPr>
          <w:rStyle w:val="a6"/>
          <w:rFonts w:ascii="Times New Roman" w:hAnsi="Times New Roman" w:cs="Times New Roman"/>
          <w:i w:val="0"/>
          <w:color w:val="auto"/>
          <w:sz w:val="24"/>
          <w:szCs w:val="24"/>
        </w:rPr>
        <w:t xml:space="preserve">При мотивах(2-7) зачатия дети будут исправлять ошибки родителей так или иначе. Трудностями здоровья, воспитания, не решением, а усугублением проблем, что рано или поздно должно будет заставить родителей все-таки остановиться в своей гонке в никуда и осознать. Это на любом этапе дает эффект. Но все-таки насколько меньше дров будет наломано, если это произойдет на этапе планирования. Все </w:t>
      </w:r>
      <w:proofErr w:type="spellStart"/>
      <w:r w:rsidRPr="0076687A">
        <w:rPr>
          <w:rStyle w:val="a6"/>
          <w:rFonts w:ascii="Times New Roman" w:hAnsi="Times New Roman" w:cs="Times New Roman"/>
          <w:i w:val="0"/>
          <w:color w:val="auto"/>
          <w:sz w:val="24"/>
          <w:szCs w:val="24"/>
        </w:rPr>
        <w:t>непройденные</w:t>
      </w:r>
      <w:proofErr w:type="spellEnd"/>
      <w:r w:rsidRPr="0076687A">
        <w:rPr>
          <w:rStyle w:val="a6"/>
          <w:rFonts w:ascii="Times New Roman" w:hAnsi="Times New Roman" w:cs="Times New Roman"/>
          <w:i w:val="0"/>
          <w:color w:val="auto"/>
          <w:sz w:val="24"/>
          <w:szCs w:val="24"/>
        </w:rPr>
        <w:t xml:space="preserve"> уроки должны будут пройдены. Чем больший путь был пройден до зачатия, тем больше духовный уровень семьи и, следовательно, — души ребенка.</w:t>
      </w:r>
    </w:p>
    <w:p w:rsidR="00665101" w:rsidRPr="0076687A" w:rsidRDefault="00665101" w:rsidP="0076687A">
      <w:pPr>
        <w:spacing w:after="0" w:line="240" w:lineRule="atLeast"/>
        <w:contextualSpacing/>
        <w:rPr>
          <w:rFonts w:ascii="Times New Roman" w:hAnsi="Times New Roman" w:cs="Times New Roman"/>
          <w:b/>
          <w:sz w:val="24"/>
          <w:szCs w:val="24"/>
        </w:rPr>
      </w:pPr>
    </w:p>
    <w:p w:rsidR="00A36BA5" w:rsidRPr="0076687A" w:rsidRDefault="00A36BA5" w:rsidP="0076687A">
      <w:pPr>
        <w:spacing w:after="0" w:line="240" w:lineRule="atLeast"/>
        <w:contextualSpacing/>
        <w:rPr>
          <w:rFonts w:ascii="Times New Roman" w:hAnsi="Times New Roman" w:cs="Times New Roman"/>
          <w:b/>
          <w:sz w:val="24"/>
          <w:szCs w:val="24"/>
        </w:rPr>
      </w:pPr>
      <w:r w:rsidRPr="0076687A">
        <w:rPr>
          <w:rFonts w:ascii="Times New Roman" w:hAnsi="Times New Roman" w:cs="Times New Roman"/>
          <w:b/>
          <w:sz w:val="24"/>
          <w:szCs w:val="24"/>
        </w:rPr>
        <w:t>2. Назовите в чем заключаются негативные последствия влияния на личность таких</w:t>
      </w:r>
    </w:p>
    <w:p w:rsidR="00A36BA5" w:rsidRPr="0076687A" w:rsidRDefault="00A36BA5" w:rsidP="0076687A">
      <w:pPr>
        <w:spacing w:after="0" w:line="240" w:lineRule="atLeast"/>
        <w:contextualSpacing/>
        <w:rPr>
          <w:rFonts w:ascii="Times New Roman" w:hAnsi="Times New Roman" w:cs="Times New Roman"/>
          <w:b/>
          <w:sz w:val="24"/>
          <w:szCs w:val="24"/>
        </w:rPr>
      </w:pPr>
      <w:r w:rsidRPr="0076687A">
        <w:rPr>
          <w:rFonts w:ascii="Times New Roman" w:hAnsi="Times New Roman" w:cs="Times New Roman"/>
          <w:b/>
          <w:sz w:val="24"/>
          <w:szCs w:val="24"/>
        </w:rPr>
        <w:t>стилей воспитания как попустительский, авторитарный, хаотический</w:t>
      </w:r>
      <w:r w:rsidR="00665101" w:rsidRPr="0076687A">
        <w:rPr>
          <w:rFonts w:ascii="Times New Roman" w:hAnsi="Times New Roman" w:cs="Times New Roman"/>
          <w:b/>
          <w:sz w:val="24"/>
          <w:szCs w:val="24"/>
        </w:rPr>
        <w:t>.</w:t>
      </w:r>
    </w:p>
    <w:p w:rsidR="00665101" w:rsidRPr="0076687A" w:rsidRDefault="00665101" w:rsidP="0076687A">
      <w:pPr>
        <w:spacing w:after="0" w:line="240" w:lineRule="atLeast"/>
        <w:contextualSpacing/>
        <w:rPr>
          <w:rFonts w:ascii="Times New Roman" w:hAnsi="Times New Roman" w:cs="Times New Roman"/>
          <w:b/>
          <w:sz w:val="24"/>
          <w:szCs w:val="24"/>
        </w:rPr>
      </w:pPr>
      <w:r w:rsidRPr="0076687A">
        <w:rPr>
          <w:rFonts w:ascii="Times New Roman" w:hAnsi="Times New Roman" w:cs="Times New Roman"/>
          <w:b/>
          <w:bCs/>
          <w:sz w:val="24"/>
          <w:szCs w:val="24"/>
          <w:shd w:val="clear" w:color="auto" w:fill="FFFFFF"/>
        </w:rPr>
        <w:t>Попустительский стиль </w:t>
      </w:r>
      <w:r w:rsidRPr="0076687A">
        <w:rPr>
          <w:rFonts w:ascii="Times New Roman" w:hAnsi="Times New Roman" w:cs="Times New Roman"/>
          <w:sz w:val="24"/>
          <w:szCs w:val="24"/>
          <w:shd w:val="clear" w:color="auto" w:fill="FFFFFF"/>
        </w:rPr>
        <w:t xml:space="preserve">–Общение с ребенком строится на принципе вседозволенности и низкой дисциплины, характерна неспособность или нежелание направлять ребенка. В подростковом возрасте, такие дети часто конфликтуют с теми, кто не потакает им. В школе у подростов возникают проблемы со сверстниками и педагогами, поскольку они не приучены выполнять требования взрослых, уступать, слушаться старших, следовать законам и правилам. Из-за чего подросток вырастает эгоистичным, конфликтным, постоянно недоволен окружающими, что не дает ему строить нормальные взаимоотношения со сверстниками. Не </w:t>
      </w:r>
      <w:r w:rsidR="006B2235" w:rsidRPr="0076687A">
        <w:rPr>
          <w:rFonts w:ascii="Times New Roman" w:hAnsi="Times New Roman" w:cs="Times New Roman"/>
          <w:sz w:val="24"/>
          <w:szCs w:val="24"/>
          <w:shd w:val="clear" w:color="auto" w:fill="FFFFFF"/>
        </w:rPr>
        <w:t>способен</w:t>
      </w:r>
      <w:r w:rsidRPr="0076687A">
        <w:rPr>
          <w:rFonts w:ascii="Times New Roman" w:hAnsi="Times New Roman" w:cs="Times New Roman"/>
          <w:sz w:val="24"/>
          <w:szCs w:val="24"/>
          <w:shd w:val="clear" w:color="auto" w:fill="FFFFFF"/>
        </w:rPr>
        <w:t xml:space="preserve"> к близости и привязанности, отсутствует желания позаботится о ком-то, помочь, поддержать. Проявляется хамство и вседозволенность, воровство, враньё, распущенность, безответственность, не умение «держать слова». Отсутствие контроля со стороны семьи приводит к тому, что подросток включается  в асоциальные группы, т.к. у него не сформировались психологические механизмы, необходимые для ответственного поведения в обществе. Подросток, выросший в обстановке вседозволенности, более подвержен психологическим проблемам, фобиям, депрессиям. Он не </w:t>
      </w:r>
      <w:proofErr w:type="spellStart"/>
      <w:r w:rsidRPr="0076687A">
        <w:rPr>
          <w:rFonts w:ascii="Times New Roman" w:hAnsi="Times New Roman" w:cs="Times New Roman"/>
          <w:sz w:val="24"/>
          <w:szCs w:val="24"/>
          <w:shd w:val="clear" w:color="auto" w:fill="FFFFFF"/>
        </w:rPr>
        <w:t>наученконтролировать</w:t>
      </w:r>
      <w:proofErr w:type="spellEnd"/>
      <w:r w:rsidRPr="0076687A">
        <w:rPr>
          <w:rFonts w:ascii="Times New Roman" w:hAnsi="Times New Roman" w:cs="Times New Roman"/>
          <w:sz w:val="24"/>
          <w:szCs w:val="24"/>
          <w:shd w:val="clear" w:color="auto" w:fill="FFFFFF"/>
        </w:rPr>
        <w:t xml:space="preserve"> себя и своё поведение, неспособен противостоять жизненным проблемам.</w:t>
      </w:r>
    </w:p>
    <w:p w:rsidR="00665101" w:rsidRPr="0076687A" w:rsidRDefault="00665101" w:rsidP="0076687A">
      <w:pPr>
        <w:spacing w:after="0" w:line="240" w:lineRule="atLeast"/>
        <w:contextualSpacing/>
        <w:rPr>
          <w:rFonts w:ascii="Times New Roman" w:hAnsi="Times New Roman" w:cs="Times New Roman"/>
          <w:b/>
          <w:bCs/>
          <w:sz w:val="24"/>
          <w:szCs w:val="24"/>
          <w:shd w:val="clear" w:color="auto" w:fill="FFFFFF"/>
        </w:rPr>
      </w:pPr>
      <w:r w:rsidRPr="0076687A">
        <w:rPr>
          <w:rFonts w:ascii="Times New Roman" w:hAnsi="Times New Roman" w:cs="Times New Roman"/>
          <w:b/>
          <w:bCs/>
          <w:sz w:val="24"/>
          <w:szCs w:val="24"/>
          <w:shd w:val="clear" w:color="auto" w:fill="FFFFFF"/>
        </w:rPr>
        <w:t>Авторитарный стиль –</w:t>
      </w:r>
      <w:r w:rsidRPr="0076687A">
        <w:rPr>
          <w:rFonts w:ascii="Times New Roman" w:hAnsi="Times New Roman" w:cs="Times New Roman"/>
          <w:bCs/>
          <w:sz w:val="24"/>
          <w:szCs w:val="24"/>
          <w:shd w:val="clear" w:color="auto" w:fill="FFFFFF"/>
        </w:rPr>
        <w:t xml:space="preserve">В подростковом возрасте авторитарность родителей повлечет серьезные проблемы. Реакция детей может быть разной. Более активные и сильные подростки сопротивляются давлению родителей, конфликтуют, отстаивают свою позицию, проявляют агрессивность, </w:t>
      </w:r>
      <w:proofErr w:type="spellStart"/>
      <w:r w:rsidRPr="0076687A">
        <w:rPr>
          <w:rFonts w:ascii="Times New Roman" w:hAnsi="Times New Roman" w:cs="Times New Roman"/>
          <w:bCs/>
          <w:sz w:val="24"/>
          <w:szCs w:val="24"/>
          <w:shd w:val="clear" w:color="auto" w:fill="FFFFFF"/>
        </w:rPr>
        <w:t>начнают</w:t>
      </w:r>
      <w:proofErr w:type="spellEnd"/>
      <w:r w:rsidRPr="0076687A">
        <w:rPr>
          <w:rFonts w:ascii="Times New Roman" w:hAnsi="Times New Roman" w:cs="Times New Roman"/>
          <w:bCs/>
          <w:sz w:val="24"/>
          <w:szCs w:val="24"/>
          <w:shd w:val="clear" w:color="auto" w:fill="FFFFFF"/>
        </w:rPr>
        <w:t xml:space="preserve"> бунтовать, могут сбегать из дома. Другие, слушаются родителей, уступают и подчиняются, всегда и во всем полагаются на </w:t>
      </w:r>
      <w:r w:rsidRPr="0076687A">
        <w:rPr>
          <w:rFonts w:ascii="Times New Roman" w:hAnsi="Times New Roman" w:cs="Times New Roman"/>
          <w:bCs/>
          <w:sz w:val="24"/>
          <w:szCs w:val="24"/>
          <w:shd w:val="clear" w:color="auto" w:fill="FFFFFF"/>
        </w:rPr>
        <w:lastRenderedPageBreak/>
        <w:t xml:space="preserve">родителей. При таком воспитании к подростковому возрасту у ребенка формируется либо враждебность, агрессивность, конфликтность, стремление доминировать, ненависть к родителям, решение вопросов только силой, грубое, хамское поведение и отношение к окружающим, либо нерешительность, </w:t>
      </w:r>
      <w:proofErr w:type="spellStart"/>
      <w:r w:rsidRPr="0076687A">
        <w:rPr>
          <w:rFonts w:ascii="Times New Roman" w:hAnsi="Times New Roman" w:cs="Times New Roman"/>
          <w:bCs/>
          <w:sz w:val="24"/>
          <w:szCs w:val="24"/>
          <w:shd w:val="clear" w:color="auto" w:fill="FFFFFF"/>
        </w:rPr>
        <w:t>невротизированность</w:t>
      </w:r>
      <w:proofErr w:type="spellEnd"/>
      <w:r w:rsidRPr="0076687A">
        <w:rPr>
          <w:rFonts w:ascii="Times New Roman" w:hAnsi="Times New Roman" w:cs="Times New Roman"/>
          <w:bCs/>
          <w:sz w:val="24"/>
          <w:szCs w:val="24"/>
          <w:shd w:val="clear" w:color="auto" w:fill="FFFFFF"/>
        </w:rPr>
        <w:t xml:space="preserve">, не уверенность в себе, робость, неумение постоять за себя, потеря чувства собственного достоинства. Такие подростки испытывают трудности в адаптации в социуме и окружающем мире. В школе им сложно находить друзей, устанавливать контакт с учителями. При таком стиле воспитания у детей формируется лишь механизм внешнего контроля и как только угроза наказания извне исчезает, поведение подростка может стать неуправляемым, антиобщественным т. Авторитарное стиль воспитания лишает ребенка душевной близости, теплоты, любви, ласки, заботы, сочувствия, </w:t>
      </w:r>
      <w:proofErr w:type="gramStart"/>
      <w:r w:rsidRPr="0076687A">
        <w:rPr>
          <w:rFonts w:ascii="Times New Roman" w:hAnsi="Times New Roman" w:cs="Times New Roman"/>
          <w:bCs/>
          <w:sz w:val="24"/>
          <w:szCs w:val="24"/>
          <w:shd w:val="clear" w:color="auto" w:fill="FFFFFF"/>
        </w:rPr>
        <w:t>доверия  между</w:t>
      </w:r>
      <w:proofErr w:type="gramEnd"/>
      <w:r w:rsidRPr="0076687A">
        <w:rPr>
          <w:rFonts w:ascii="Times New Roman" w:hAnsi="Times New Roman" w:cs="Times New Roman"/>
          <w:bCs/>
          <w:sz w:val="24"/>
          <w:szCs w:val="24"/>
          <w:shd w:val="clear" w:color="auto" w:fill="FFFFFF"/>
        </w:rPr>
        <w:t xml:space="preserve"> детьми и родителями, что ведет к подозрительности, постоянной настороженности и даже враждебности к окружающим.</w:t>
      </w:r>
    </w:p>
    <w:p w:rsidR="00665101" w:rsidRPr="0076687A" w:rsidRDefault="00665101" w:rsidP="0076687A">
      <w:pPr>
        <w:spacing w:after="0" w:line="240" w:lineRule="atLeast"/>
        <w:contextualSpacing/>
        <w:rPr>
          <w:rFonts w:ascii="Times New Roman" w:hAnsi="Times New Roman" w:cs="Times New Roman"/>
          <w:b/>
          <w:sz w:val="24"/>
          <w:szCs w:val="24"/>
        </w:rPr>
      </w:pPr>
      <w:r w:rsidRPr="0076687A">
        <w:rPr>
          <w:rFonts w:ascii="Times New Roman" w:hAnsi="Times New Roman" w:cs="Times New Roman"/>
          <w:b/>
          <w:bCs/>
          <w:sz w:val="24"/>
          <w:szCs w:val="24"/>
          <w:shd w:val="clear" w:color="auto" w:fill="FFFFFF"/>
        </w:rPr>
        <w:t>Хаотический стиль</w:t>
      </w:r>
      <w:r w:rsidRPr="0076687A">
        <w:rPr>
          <w:rFonts w:ascii="Times New Roman" w:hAnsi="Times New Roman" w:cs="Times New Roman"/>
          <w:sz w:val="24"/>
          <w:szCs w:val="24"/>
          <w:shd w:val="clear" w:color="auto" w:fill="FFFFFF"/>
        </w:rPr>
        <w:t xml:space="preserve"> – это отсутствие единого подхода к воспитанию, когда нет четких конкретных, определенных требований к ребенку, между родителями возникают разногласия по поводу выбора </w:t>
      </w:r>
      <w:proofErr w:type="gramStart"/>
      <w:r w:rsidRPr="0076687A">
        <w:rPr>
          <w:rFonts w:ascii="Times New Roman" w:hAnsi="Times New Roman" w:cs="Times New Roman"/>
          <w:sz w:val="24"/>
          <w:szCs w:val="24"/>
          <w:shd w:val="clear" w:color="auto" w:fill="FFFFFF"/>
        </w:rPr>
        <w:t>воспитательных  мер</w:t>
      </w:r>
      <w:proofErr w:type="gramEnd"/>
      <w:r w:rsidRPr="0076687A">
        <w:rPr>
          <w:rFonts w:ascii="Times New Roman" w:hAnsi="Times New Roman" w:cs="Times New Roman"/>
          <w:sz w:val="24"/>
          <w:szCs w:val="24"/>
          <w:shd w:val="clear" w:color="auto" w:fill="FFFFFF"/>
        </w:rPr>
        <w:t xml:space="preserve">  Непредвиденность родительских реакций лишает ребенка ощущения стабильности и вызывают повышенную тревожность, неуверенность, импульсивность, невротические реакции, агрессивность и неуправляемость, антисоциальное поведение. При таком воспитании не формируются самоконтроль и чувство ответственности, подросток отличается незрелостью суждений, имеют низкую самооценку. Про таких подростков в школе говорят, что они неуправляемы. Им очень сложно адаптироваться в социуме, поскольку   у них нет четких, конкретных ориентиров в оценках и поведении.</w:t>
      </w:r>
    </w:p>
    <w:p w:rsidR="00665101" w:rsidRPr="0076687A" w:rsidRDefault="00665101" w:rsidP="0076687A">
      <w:pPr>
        <w:spacing w:after="0" w:line="240" w:lineRule="atLeast"/>
        <w:contextualSpacing/>
        <w:rPr>
          <w:rFonts w:ascii="Times New Roman" w:hAnsi="Times New Roman" w:cs="Times New Roman"/>
          <w:b/>
          <w:sz w:val="24"/>
          <w:szCs w:val="24"/>
        </w:rPr>
      </w:pPr>
    </w:p>
    <w:p w:rsidR="00A36BA5" w:rsidRPr="0076687A" w:rsidRDefault="00A36BA5" w:rsidP="0076687A">
      <w:pPr>
        <w:spacing w:after="0" w:line="240" w:lineRule="atLeast"/>
        <w:contextualSpacing/>
        <w:rPr>
          <w:rFonts w:ascii="Times New Roman" w:hAnsi="Times New Roman" w:cs="Times New Roman"/>
          <w:b/>
          <w:sz w:val="24"/>
          <w:szCs w:val="24"/>
        </w:rPr>
      </w:pPr>
      <w:r w:rsidRPr="0076687A">
        <w:rPr>
          <w:rFonts w:ascii="Times New Roman" w:hAnsi="Times New Roman" w:cs="Times New Roman"/>
          <w:b/>
          <w:sz w:val="24"/>
          <w:szCs w:val="24"/>
        </w:rPr>
        <w:t>3. Какие методы традиционно используются для диагностики состояния семьи и ее</w:t>
      </w:r>
    </w:p>
    <w:p w:rsidR="00A36BA5" w:rsidRPr="0076687A" w:rsidRDefault="00A36BA5" w:rsidP="0076687A">
      <w:pPr>
        <w:spacing w:after="0" w:line="240" w:lineRule="atLeast"/>
        <w:contextualSpacing/>
        <w:rPr>
          <w:rFonts w:ascii="Times New Roman" w:hAnsi="Times New Roman" w:cs="Times New Roman"/>
          <w:b/>
          <w:sz w:val="24"/>
          <w:szCs w:val="24"/>
        </w:rPr>
      </w:pPr>
      <w:r w:rsidRPr="0076687A">
        <w:rPr>
          <w:rFonts w:ascii="Times New Roman" w:hAnsi="Times New Roman" w:cs="Times New Roman"/>
          <w:b/>
          <w:sz w:val="24"/>
          <w:szCs w:val="24"/>
        </w:rPr>
        <w:t>психологического благополучия</w:t>
      </w:r>
    </w:p>
    <w:p w:rsidR="00665101" w:rsidRPr="0076687A" w:rsidRDefault="00665101"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Для диагностики состояния семьи и ее психологического благополучия традиционно используются следующие методы:</w:t>
      </w:r>
    </w:p>
    <w:p w:rsidR="00665101" w:rsidRPr="0076687A" w:rsidRDefault="00665101" w:rsidP="0076687A">
      <w:pPr>
        <w:numPr>
          <w:ilvl w:val="0"/>
          <w:numId w:val="4"/>
        </w:num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 </w:t>
      </w:r>
      <w:r w:rsidRPr="0076687A">
        <w:rPr>
          <w:rFonts w:ascii="Times New Roman" w:hAnsi="Times New Roman" w:cs="Times New Roman"/>
          <w:i/>
          <w:iCs/>
          <w:sz w:val="24"/>
          <w:szCs w:val="24"/>
        </w:rPr>
        <w:t>проективный тест «Скульптура семьи»;</w:t>
      </w:r>
    </w:p>
    <w:p w:rsidR="00665101" w:rsidRPr="0076687A" w:rsidRDefault="00665101" w:rsidP="0076687A">
      <w:pPr>
        <w:numPr>
          <w:ilvl w:val="0"/>
          <w:numId w:val="4"/>
        </w:num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 </w:t>
      </w:r>
      <w:r w:rsidRPr="0076687A">
        <w:rPr>
          <w:rFonts w:ascii="Times New Roman" w:hAnsi="Times New Roman" w:cs="Times New Roman"/>
          <w:i/>
          <w:iCs/>
          <w:sz w:val="24"/>
          <w:szCs w:val="24"/>
        </w:rPr>
        <w:t xml:space="preserve">метод </w:t>
      </w:r>
      <w:proofErr w:type="spellStart"/>
      <w:r w:rsidRPr="0076687A">
        <w:rPr>
          <w:rFonts w:ascii="Times New Roman" w:hAnsi="Times New Roman" w:cs="Times New Roman"/>
          <w:i/>
          <w:iCs/>
          <w:sz w:val="24"/>
          <w:szCs w:val="24"/>
        </w:rPr>
        <w:t>генограммы</w:t>
      </w:r>
      <w:proofErr w:type="spellEnd"/>
      <w:r w:rsidRPr="0076687A">
        <w:rPr>
          <w:rFonts w:ascii="Times New Roman" w:hAnsi="Times New Roman" w:cs="Times New Roman"/>
          <w:i/>
          <w:iCs/>
          <w:sz w:val="24"/>
          <w:szCs w:val="24"/>
        </w:rPr>
        <w:t>;</w:t>
      </w:r>
    </w:p>
    <w:p w:rsidR="00665101" w:rsidRPr="0076687A" w:rsidRDefault="00665101" w:rsidP="0076687A">
      <w:pPr>
        <w:numPr>
          <w:ilvl w:val="0"/>
          <w:numId w:val="4"/>
        </w:numPr>
        <w:spacing w:after="0" w:line="240" w:lineRule="atLeast"/>
        <w:contextualSpacing/>
        <w:rPr>
          <w:rFonts w:ascii="Times New Roman" w:hAnsi="Times New Roman" w:cs="Times New Roman"/>
          <w:sz w:val="24"/>
          <w:szCs w:val="24"/>
        </w:rPr>
      </w:pPr>
      <w:r w:rsidRPr="0076687A">
        <w:rPr>
          <w:rFonts w:ascii="Times New Roman" w:hAnsi="Times New Roman" w:cs="Times New Roman"/>
          <w:i/>
          <w:iCs/>
          <w:sz w:val="24"/>
          <w:szCs w:val="24"/>
        </w:rPr>
        <w:t>метод «Семейное пространство»;</w:t>
      </w:r>
    </w:p>
    <w:p w:rsidR="00665101" w:rsidRPr="0076687A" w:rsidRDefault="00665101" w:rsidP="0076687A">
      <w:pPr>
        <w:numPr>
          <w:ilvl w:val="0"/>
          <w:numId w:val="4"/>
        </w:num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 </w:t>
      </w:r>
      <w:r w:rsidRPr="0076687A">
        <w:rPr>
          <w:rFonts w:ascii="Times New Roman" w:hAnsi="Times New Roman" w:cs="Times New Roman"/>
          <w:i/>
          <w:iCs/>
          <w:sz w:val="24"/>
          <w:szCs w:val="24"/>
        </w:rPr>
        <w:t>проективный тест «Рисунок семьи».</w:t>
      </w:r>
    </w:p>
    <w:p w:rsidR="00665101" w:rsidRPr="0076687A" w:rsidRDefault="00665101" w:rsidP="0076687A">
      <w:pPr>
        <w:spacing w:after="0" w:line="240" w:lineRule="atLeast"/>
        <w:contextualSpacing/>
        <w:rPr>
          <w:rFonts w:ascii="Times New Roman" w:hAnsi="Times New Roman" w:cs="Times New Roman"/>
          <w:sz w:val="24"/>
          <w:szCs w:val="24"/>
        </w:rPr>
      </w:pPr>
      <w:proofErr w:type="spellStart"/>
      <w:r w:rsidRPr="0076687A">
        <w:rPr>
          <w:rFonts w:ascii="Times New Roman" w:hAnsi="Times New Roman" w:cs="Times New Roman"/>
          <w:sz w:val="24"/>
          <w:szCs w:val="24"/>
        </w:rPr>
        <w:t>Генограмма</w:t>
      </w:r>
      <w:proofErr w:type="spellEnd"/>
      <w:r w:rsidRPr="0076687A">
        <w:rPr>
          <w:rFonts w:ascii="Times New Roman" w:hAnsi="Times New Roman" w:cs="Times New Roman"/>
          <w:sz w:val="24"/>
          <w:szCs w:val="24"/>
        </w:rPr>
        <w:t xml:space="preserve"> представляет собой структурированную диаграмму системы внутрисемейных отношений в трех—четырех поколениях. Она предложена М. </w:t>
      </w:r>
      <w:proofErr w:type="spellStart"/>
      <w:r w:rsidRPr="0076687A">
        <w:rPr>
          <w:rFonts w:ascii="Times New Roman" w:hAnsi="Times New Roman" w:cs="Times New Roman"/>
          <w:sz w:val="24"/>
          <w:szCs w:val="24"/>
        </w:rPr>
        <w:t>Боуэном</w:t>
      </w:r>
      <w:proofErr w:type="spellEnd"/>
      <w:r w:rsidRPr="0076687A">
        <w:rPr>
          <w:rFonts w:ascii="Times New Roman" w:hAnsi="Times New Roman" w:cs="Times New Roman"/>
          <w:sz w:val="24"/>
          <w:szCs w:val="24"/>
        </w:rPr>
        <w:t xml:space="preserve"> в 1978 г. в рамках подхода семейной терапии, изучающего несколько поколений семьи. Цель ее — показать, как образцы поведения и внутрисемейных взаимоотношений передаются из поколения в поколение и как события, подобные смертям, болезням, крупным профессиональным успехам, переездам на новое место жительства, влияют на современные поведенческие образцы, а также на внутрисемейные диады и треугольники. </w:t>
      </w:r>
      <w:proofErr w:type="spellStart"/>
      <w:r w:rsidRPr="0076687A">
        <w:rPr>
          <w:rFonts w:ascii="Times New Roman" w:hAnsi="Times New Roman" w:cs="Times New Roman"/>
          <w:sz w:val="24"/>
          <w:szCs w:val="24"/>
        </w:rPr>
        <w:t>Генограмма</w:t>
      </w:r>
      <w:proofErr w:type="spellEnd"/>
      <w:r w:rsidRPr="0076687A">
        <w:rPr>
          <w:rFonts w:ascii="Times New Roman" w:hAnsi="Times New Roman" w:cs="Times New Roman"/>
          <w:sz w:val="24"/>
          <w:szCs w:val="24"/>
        </w:rPr>
        <w:t xml:space="preserve"> позволяет психотерапевту и семье получить целостную картину, рассматривая все феномены и события семейной жизни в некой интегральной, вертикально направленной перспективе. Иногда она высвечивает то, что являлось тайной для некоторых членов семьи, вытаскивая «скелет из шкафа». Этот подход имеет много общего с традиционными подходами к сбору данных по истории семьи, но его главной отличительной особенностью является структурированность и составление карты данных семьи.</w:t>
      </w:r>
    </w:p>
    <w:p w:rsidR="00665101" w:rsidRPr="0076687A" w:rsidRDefault="00665101" w:rsidP="0076687A">
      <w:pPr>
        <w:spacing w:after="0" w:line="240" w:lineRule="atLeast"/>
        <w:contextualSpacing/>
        <w:rPr>
          <w:rFonts w:ascii="Times New Roman" w:hAnsi="Times New Roman" w:cs="Times New Roman"/>
          <w:b/>
          <w:sz w:val="24"/>
          <w:szCs w:val="24"/>
        </w:rPr>
      </w:pPr>
    </w:p>
    <w:p w:rsidR="00A36BA5" w:rsidRPr="0076687A" w:rsidRDefault="00A36BA5" w:rsidP="0076687A">
      <w:pPr>
        <w:spacing w:after="0" w:line="240" w:lineRule="atLeast"/>
        <w:contextualSpacing/>
        <w:rPr>
          <w:rFonts w:ascii="Times New Roman" w:hAnsi="Times New Roman" w:cs="Times New Roman"/>
          <w:b/>
          <w:sz w:val="24"/>
          <w:szCs w:val="24"/>
        </w:rPr>
      </w:pPr>
      <w:r w:rsidRPr="0076687A">
        <w:rPr>
          <w:rFonts w:ascii="Times New Roman" w:hAnsi="Times New Roman" w:cs="Times New Roman"/>
          <w:b/>
          <w:sz w:val="24"/>
          <w:szCs w:val="24"/>
        </w:rPr>
        <w:t>4. Перечислите основные принципы семейного консультирования.</w:t>
      </w:r>
    </w:p>
    <w:p w:rsidR="00FC1856" w:rsidRPr="00FC1856" w:rsidRDefault="00FC1856" w:rsidP="0076687A">
      <w:pPr>
        <w:shd w:val="clear" w:color="auto" w:fill="FFFFFF"/>
        <w:spacing w:after="0" w:line="240" w:lineRule="atLeast"/>
        <w:contextualSpacing/>
        <w:rPr>
          <w:rFonts w:ascii="Times New Roman" w:eastAsia="Times New Roman" w:hAnsi="Times New Roman" w:cs="Times New Roman"/>
          <w:sz w:val="24"/>
          <w:szCs w:val="24"/>
          <w:lang w:eastAsia="ru-RU"/>
        </w:rPr>
      </w:pPr>
      <w:r w:rsidRPr="00FC1856">
        <w:rPr>
          <w:rFonts w:ascii="Times New Roman" w:eastAsia="Times New Roman" w:hAnsi="Times New Roman" w:cs="Times New Roman"/>
          <w:i/>
          <w:iCs/>
          <w:sz w:val="24"/>
          <w:szCs w:val="24"/>
          <w:u w:val="single"/>
          <w:lang w:eastAsia="ru-RU"/>
        </w:rPr>
        <w:t>Принцип добровольности обращения клиента является </w:t>
      </w:r>
      <w:r w:rsidRPr="00FC1856">
        <w:rPr>
          <w:rFonts w:ascii="Times New Roman" w:eastAsia="Times New Roman" w:hAnsi="Times New Roman" w:cs="Times New Roman"/>
          <w:sz w:val="24"/>
          <w:szCs w:val="24"/>
          <w:lang w:eastAsia="ru-RU"/>
        </w:rPr>
        <w:t>важнейшим этическим принципом семейного консультирования. Никто не может быть принужден к психологическому диагностическому освидетельствованию или подвергнут психологическому воздействию без добровольного согласия. Исключением являются ситуации, когда психологическое обследование и воздействие осуществляются по судебному предписанию.</w:t>
      </w:r>
    </w:p>
    <w:p w:rsidR="00FC1856" w:rsidRPr="00FC1856" w:rsidRDefault="00FC1856" w:rsidP="0076687A">
      <w:pPr>
        <w:shd w:val="clear" w:color="auto" w:fill="FFFFFF"/>
        <w:spacing w:after="0" w:line="240" w:lineRule="atLeast"/>
        <w:contextualSpacing/>
        <w:rPr>
          <w:rFonts w:ascii="Times New Roman" w:eastAsia="Times New Roman" w:hAnsi="Times New Roman" w:cs="Times New Roman"/>
          <w:sz w:val="24"/>
          <w:szCs w:val="24"/>
          <w:lang w:eastAsia="ru-RU"/>
        </w:rPr>
      </w:pPr>
      <w:r w:rsidRPr="00FC1856">
        <w:rPr>
          <w:rFonts w:ascii="Times New Roman" w:eastAsia="Times New Roman" w:hAnsi="Times New Roman" w:cs="Times New Roman"/>
          <w:i/>
          <w:iCs/>
          <w:sz w:val="24"/>
          <w:szCs w:val="24"/>
          <w:u w:val="single"/>
          <w:lang w:eastAsia="ru-RU"/>
        </w:rPr>
        <w:lastRenderedPageBreak/>
        <w:t>Принцип конфиденциальности</w:t>
      </w:r>
      <w:r w:rsidRPr="00FC1856">
        <w:rPr>
          <w:rFonts w:ascii="Times New Roman" w:eastAsia="Times New Roman" w:hAnsi="Times New Roman" w:cs="Times New Roman"/>
          <w:i/>
          <w:iCs/>
          <w:sz w:val="24"/>
          <w:szCs w:val="24"/>
          <w:lang w:eastAsia="ru-RU"/>
        </w:rPr>
        <w:t> </w:t>
      </w:r>
      <w:r w:rsidRPr="00FC1856">
        <w:rPr>
          <w:rFonts w:ascii="Times New Roman" w:eastAsia="Times New Roman" w:hAnsi="Times New Roman" w:cs="Times New Roman"/>
          <w:sz w:val="24"/>
          <w:szCs w:val="24"/>
          <w:lang w:eastAsia="ru-RU"/>
        </w:rPr>
        <w:t>гарантирует личностную и социальную безопасность обращения в консультацию клиента и сохранение в тайне всех сведений, полученных в ходе консультирования.</w:t>
      </w:r>
      <w:r w:rsidRPr="00FC1856">
        <w:rPr>
          <w:rFonts w:ascii="Times New Roman" w:eastAsia="Times New Roman" w:hAnsi="Times New Roman" w:cs="Times New Roman"/>
          <w:i/>
          <w:iCs/>
          <w:sz w:val="24"/>
          <w:szCs w:val="24"/>
          <w:lang w:eastAsia="ru-RU"/>
        </w:rPr>
        <w:t> </w:t>
      </w:r>
    </w:p>
    <w:p w:rsidR="00FC1856" w:rsidRPr="00FC1856" w:rsidRDefault="00FC1856" w:rsidP="0076687A">
      <w:pPr>
        <w:shd w:val="clear" w:color="auto" w:fill="FFFFFF"/>
        <w:spacing w:after="0" w:line="240" w:lineRule="atLeast"/>
        <w:contextualSpacing/>
        <w:rPr>
          <w:rFonts w:ascii="Times New Roman" w:eastAsia="Times New Roman" w:hAnsi="Times New Roman" w:cs="Times New Roman"/>
          <w:sz w:val="24"/>
          <w:szCs w:val="24"/>
          <w:lang w:eastAsia="ru-RU"/>
        </w:rPr>
      </w:pPr>
      <w:r w:rsidRPr="00FC1856">
        <w:rPr>
          <w:rFonts w:ascii="Times New Roman" w:eastAsia="Times New Roman" w:hAnsi="Times New Roman" w:cs="Times New Roman"/>
          <w:i/>
          <w:iCs/>
          <w:sz w:val="24"/>
          <w:szCs w:val="24"/>
          <w:u w:val="single"/>
          <w:lang w:eastAsia="ru-RU"/>
        </w:rPr>
        <w:t xml:space="preserve">Принцип личной ответственности </w:t>
      </w:r>
      <w:r w:rsidRPr="00FC1856">
        <w:rPr>
          <w:rFonts w:ascii="Times New Roman" w:eastAsia="Times New Roman" w:hAnsi="Times New Roman" w:cs="Times New Roman"/>
          <w:i/>
          <w:iCs/>
          <w:sz w:val="24"/>
          <w:szCs w:val="24"/>
          <w:lang w:eastAsia="ru-RU"/>
        </w:rPr>
        <w:t>клиента </w:t>
      </w:r>
      <w:r w:rsidRPr="00FC1856">
        <w:rPr>
          <w:rFonts w:ascii="Times New Roman" w:eastAsia="Times New Roman" w:hAnsi="Times New Roman" w:cs="Times New Roman"/>
          <w:sz w:val="24"/>
          <w:szCs w:val="24"/>
          <w:lang w:eastAsia="ru-RU"/>
        </w:rPr>
        <w:t>означает признание права личностного выбора клиентом того или иного решения проблемы и одновременно ответственности за реализацию принятого решения, его последствия и риски.</w:t>
      </w:r>
    </w:p>
    <w:p w:rsidR="00FC1856" w:rsidRPr="00FC1856" w:rsidRDefault="00FC1856" w:rsidP="0076687A">
      <w:pPr>
        <w:shd w:val="clear" w:color="auto" w:fill="FFFFFF"/>
        <w:spacing w:after="0" w:line="240" w:lineRule="atLeast"/>
        <w:contextualSpacing/>
        <w:rPr>
          <w:rFonts w:ascii="Times New Roman" w:eastAsia="Times New Roman" w:hAnsi="Times New Roman" w:cs="Times New Roman"/>
          <w:sz w:val="24"/>
          <w:szCs w:val="24"/>
          <w:lang w:eastAsia="ru-RU"/>
        </w:rPr>
      </w:pPr>
      <w:r w:rsidRPr="00FC1856">
        <w:rPr>
          <w:rFonts w:ascii="Times New Roman" w:eastAsia="Times New Roman" w:hAnsi="Times New Roman" w:cs="Times New Roman"/>
          <w:i/>
          <w:iCs/>
          <w:sz w:val="24"/>
          <w:szCs w:val="24"/>
          <w:u w:val="single"/>
          <w:lang w:eastAsia="ru-RU"/>
        </w:rPr>
        <w:t>Принцип профессиональной компетентности и ответственности консультанта.</w:t>
      </w:r>
      <w:r w:rsidRPr="00FC1856">
        <w:rPr>
          <w:rFonts w:ascii="Times New Roman" w:eastAsia="Times New Roman" w:hAnsi="Times New Roman" w:cs="Times New Roman"/>
          <w:i/>
          <w:iCs/>
          <w:sz w:val="24"/>
          <w:szCs w:val="24"/>
          <w:lang w:eastAsia="ru-RU"/>
        </w:rPr>
        <w:t> </w:t>
      </w:r>
      <w:r w:rsidRPr="00FC1856">
        <w:rPr>
          <w:rFonts w:ascii="Times New Roman" w:eastAsia="Times New Roman" w:hAnsi="Times New Roman" w:cs="Times New Roman"/>
          <w:sz w:val="24"/>
          <w:szCs w:val="24"/>
          <w:lang w:eastAsia="ru-RU"/>
        </w:rPr>
        <w:t>Семейное консультирование является чрезвычайно ответственным видом практической деятельности психолога.</w:t>
      </w:r>
    </w:p>
    <w:p w:rsidR="00FC1856" w:rsidRPr="00FC1856" w:rsidRDefault="00FC1856" w:rsidP="0076687A">
      <w:pPr>
        <w:shd w:val="clear" w:color="auto" w:fill="FFFFFF"/>
        <w:spacing w:after="0" w:line="240" w:lineRule="atLeast"/>
        <w:contextualSpacing/>
        <w:rPr>
          <w:rFonts w:ascii="Times New Roman" w:eastAsia="Times New Roman" w:hAnsi="Times New Roman" w:cs="Times New Roman"/>
          <w:sz w:val="24"/>
          <w:szCs w:val="24"/>
          <w:lang w:eastAsia="ru-RU"/>
        </w:rPr>
      </w:pPr>
      <w:r w:rsidRPr="00FC1856">
        <w:rPr>
          <w:rFonts w:ascii="Times New Roman" w:eastAsia="Times New Roman" w:hAnsi="Times New Roman" w:cs="Times New Roman"/>
          <w:i/>
          <w:iCs/>
          <w:sz w:val="24"/>
          <w:szCs w:val="24"/>
          <w:u w:val="single"/>
          <w:lang w:eastAsia="ru-RU"/>
        </w:rPr>
        <w:t>Принцип стереоскопичности диагноза </w:t>
      </w:r>
      <w:r w:rsidRPr="00FC1856">
        <w:rPr>
          <w:rFonts w:ascii="Times New Roman" w:eastAsia="Times New Roman" w:hAnsi="Times New Roman" w:cs="Times New Roman"/>
          <w:sz w:val="24"/>
          <w:szCs w:val="24"/>
          <w:lang w:eastAsia="ru-RU"/>
        </w:rPr>
        <w:t>определяет требование исследования психологических особенностей семьи с позиций всех ее членов, «глазами» всех участников семейного процесса</w:t>
      </w:r>
      <w:r w:rsidRPr="00FC1856">
        <w:rPr>
          <w:rFonts w:ascii="Times New Roman" w:eastAsia="Times New Roman" w:hAnsi="Times New Roman" w:cs="Times New Roman"/>
          <w:vanish/>
          <w:sz w:val="24"/>
          <w:szCs w:val="24"/>
          <w:u w:val="single"/>
          <w:lang w:eastAsia="ru-RU"/>
        </w:rPr>
        <w:t>Конец формы</w:t>
      </w:r>
    </w:p>
    <w:p w:rsidR="00FC1856" w:rsidRPr="00FC1856" w:rsidRDefault="00FC1856" w:rsidP="0076687A">
      <w:pPr>
        <w:shd w:val="clear" w:color="auto" w:fill="FFFFFF"/>
        <w:spacing w:after="0" w:line="240" w:lineRule="atLeast"/>
        <w:contextualSpacing/>
        <w:rPr>
          <w:rFonts w:ascii="Times New Roman" w:eastAsia="Times New Roman" w:hAnsi="Times New Roman" w:cs="Times New Roman"/>
          <w:sz w:val="24"/>
          <w:szCs w:val="24"/>
          <w:lang w:eastAsia="ru-RU"/>
        </w:rPr>
      </w:pPr>
      <w:r w:rsidRPr="00FC1856">
        <w:rPr>
          <w:rFonts w:ascii="Times New Roman" w:eastAsia="Times New Roman" w:hAnsi="Times New Roman" w:cs="Times New Roman"/>
          <w:i/>
          <w:iCs/>
          <w:sz w:val="24"/>
          <w:szCs w:val="24"/>
          <w:u w:val="single"/>
          <w:lang w:eastAsia="ru-RU"/>
        </w:rPr>
        <w:t>Принцип реконструкции истории семьи</w:t>
      </w:r>
      <w:r w:rsidRPr="00FC1856">
        <w:rPr>
          <w:rFonts w:ascii="Times New Roman" w:eastAsia="Times New Roman" w:hAnsi="Times New Roman" w:cs="Times New Roman"/>
          <w:i/>
          <w:iCs/>
          <w:sz w:val="24"/>
          <w:szCs w:val="24"/>
          <w:lang w:eastAsia="ru-RU"/>
        </w:rPr>
        <w:t> </w:t>
      </w:r>
      <w:r w:rsidRPr="00FC1856">
        <w:rPr>
          <w:rFonts w:ascii="Times New Roman" w:eastAsia="Times New Roman" w:hAnsi="Times New Roman" w:cs="Times New Roman"/>
          <w:sz w:val="24"/>
          <w:szCs w:val="24"/>
          <w:lang w:eastAsia="ru-RU"/>
        </w:rPr>
        <w:t>требует воссоздания генезиса семьи и развития истории семейных отношений.</w:t>
      </w:r>
    </w:p>
    <w:p w:rsidR="00FC1856" w:rsidRPr="00FC1856" w:rsidRDefault="00FC1856" w:rsidP="0076687A">
      <w:pPr>
        <w:shd w:val="clear" w:color="auto" w:fill="FFFFFF"/>
        <w:spacing w:after="0" w:line="240" w:lineRule="atLeast"/>
        <w:contextualSpacing/>
        <w:rPr>
          <w:rFonts w:ascii="Times New Roman" w:eastAsia="Times New Roman" w:hAnsi="Times New Roman" w:cs="Times New Roman"/>
          <w:sz w:val="24"/>
          <w:szCs w:val="24"/>
          <w:lang w:eastAsia="ru-RU"/>
        </w:rPr>
      </w:pPr>
      <w:r w:rsidRPr="00FC1856">
        <w:rPr>
          <w:rFonts w:ascii="Times New Roman" w:eastAsia="Times New Roman" w:hAnsi="Times New Roman" w:cs="Times New Roman"/>
          <w:i/>
          <w:iCs/>
          <w:sz w:val="24"/>
          <w:szCs w:val="24"/>
          <w:u w:val="single"/>
          <w:lang w:eastAsia="ru-RU"/>
        </w:rPr>
        <w:t>Принцип совместной выработки решений</w:t>
      </w:r>
      <w:r w:rsidRPr="00FC1856">
        <w:rPr>
          <w:rFonts w:ascii="Times New Roman" w:eastAsia="Times New Roman" w:hAnsi="Times New Roman" w:cs="Times New Roman"/>
          <w:i/>
          <w:iCs/>
          <w:sz w:val="24"/>
          <w:szCs w:val="24"/>
          <w:lang w:eastAsia="ru-RU"/>
        </w:rPr>
        <w:t xml:space="preserve"> является логическим </w:t>
      </w:r>
      <w:r w:rsidRPr="00FC1856">
        <w:rPr>
          <w:rFonts w:ascii="Times New Roman" w:eastAsia="Times New Roman" w:hAnsi="Times New Roman" w:cs="Times New Roman"/>
          <w:sz w:val="24"/>
          <w:szCs w:val="24"/>
          <w:lang w:eastAsia="ru-RU"/>
        </w:rPr>
        <w:t>продолжением принципов личной ответственности клиента и профессиональной компетентности и ответственности консультанта.</w:t>
      </w:r>
    </w:p>
    <w:p w:rsidR="00FC1856" w:rsidRPr="00FC1856" w:rsidRDefault="00FC1856" w:rsidP="0076687A">
      <w:pPr>
        <w:shd w:val="clear" w:color="auto" w:fill="FFFFFF"/>
        <w:spacing w:after="0" w:line="240" w:lineRule="atLeast"/>
        <w:contextualSpacing/>
        <w:rPr>
          <w:rFonts w:ascii="Times New Roman" w:eastAsia="Times New Roman" w:hAnsi="Times New Roman" w:cs="Times New Roman"/>
          <w:sz w:val="24"/>
          <w:szCs w:val="24"/>
          <w:lang w:eastAsia="ru-RU"/>
        </w:rPr>
      </w:pPr>
      <w:r w:rsidRPr="00FC1856">
        <w:rPr>
          <w:rFonts w:ascii="Times New Roman" w:eastAsia="Times New Roman" w:hAnsi="Times New Roman" w:cs="Times New Roman"/>
          <w:i/>
          <w:iCs/>
          <w:sz w:val="24"/>
          <w:szCs w:val="24"/>
          <w:u w:val="single"/>
          <w:lang w:eastAsia="ru-RU"/>
        </w:rPr>
        <w:t>Принцип привлечения широкого социального окружения</w:t>
      </w:r>
      <w:r w:rsidRPr="00FC1856">
        <w:rPr>
          <w:rFonts w:ascii="Times New Roman" w:eastAsia="Times New Roman" w:hAnsi="Times New Roman" w:cs="Times New Roman"/>
          <w:i/>
          <w:iCs/>
          <w:sz w:val="24"/>
          <w:szCs w:val="24"/>
          <w:lang w:eastAsia="ru-RU"/>
        </w:rPr>
        <w:t> </w:t>
      </w:r>
      <w:r w:rsidRPr="00FC1856">
        <w:rPr>
          <w:rFonts w:ascii="Times New Roman" w:eastAsia="Times New Roman" w:hAnsi="Times New Roman" w:cs="Times New Roman"/>
          <w:sz w:val="24"/>
          <w:szCs w:val="24"/>
          <w:lang w:eastAsia="ru-RU"/>
        </w:rPr>
        <w:t>предполагает опору на социальные, межличностные и внутрисемейные ресурсы помощи семье в решении возникающих проблем.</w:t>
      </w:r>
    </w:p>
    <w:p w:rsidR="00FC1856" w:rsidRPr="00FC1856" w:rsidRDefault="00FC1856" w:rsidP="0076687A">
      <w:pPr>
        <w:shd w:val="clear" w:color="auto" w:fill="FFFFFF"/>
        <w:spacing w:after="0" w:line="240" w:lineRule="atLeast"/>
        <w:contextualSpacing/>
        <w:rPr>
          <w:rFonts w:ascii="Times New Roman" w:eastAsia="Times New Roman" w:hAnsi="Times New Roman" w:cs="Times New Roman"/>
          <w:sz w:val="24"/>
          <w:szCs w:val="24"/>
          <w:lang w:eastAsia="ru-RU"/>
        </w:rPr>
      </w:pPr>
      <w:r w:rsidRPr="00FC1856">
        <w:rPr>
          <w:rFonts w:ascii="Times New Roman" w:eastAsia="Times New Roman" w:hAnsi="Times New Roman" w:cs="Times New Roman"/>
          <w:i/>
          <w:iCs/>
          <w:sz w:val="24"/>
          <w:szCs w:val="24"/>
          <w:u w:val="single"/>
          <w:lang w:eastAsia="ru-RU"/>
        </w:rPr>
        <w:t>Принцип комплексности в работе с семьей.</w:t>
      </w:r>
      <w:r w:rsidRPr="00FC1856">
        <w:rPr>
          <w:rFonts w:ascii="Times New Roman" w:eastAsia="Times New Roman" w:hAnsi="Times New Roman" w:cs="Times New Roman"/>
          <w:sz w:val="24"/>
          <w:szCs w:val="24"/>
          <w:lang w:eastAsia="ru-RU"/>
        </w:rPr>
        <w:t> специалисты по семейной психологии и семейному консультированию, как правило, работают в тесном контакте с возрастными и детскими психологами, социальными работниками, педагогами и воспитателями, врачами, семейными психотерапевтами, юристами, сексологами.</w:t>
      </w:r>
    </w:p>
    <w:p w:rsidR="00FC1856" w:rsidRPr="00FC1856" w:rsidRDefault="00FC1856" w:rsidP="0076687A">
      <w:pPr>
        <w:shd w:val="clear" w:color="auto" w:fill="FFFFFF"/>
        <w:spacing w:after="0" w:line="240" w:lineRule="atLeast"/>
        <w:contextualSpacing/>
        <w:rPr>
          <w:rFonts w:ascii="Times New Roman" w:eastAsia="Times New Roman" w:hAnsi="Times New Roman" w:cs="Times New Roman"/>
          <w:sz w:val="24"/>
          <w:szCs w:val="24"/>
          <w:lang w:eastAsia="ru-RU"/>
        </w:rPr>
      </w:pPr>
      <w:r w:rsidRPr="00FC1856">
        <w:rPr>
          <w:rFonts w:ascii="Times New Roman" w:eastAsia="Times New Roman" w:hAnsi="Times New Roman" w:cs="Times New Roman"/>
          <w:i/>
          <w:iCs/>
          <w:sz w:val="24"/>
          <w:szCs w:val="24"/>
          <w:u w:val="single"/>
          <w:lang w:eastAsia="ru-RU"/>
        </w:rPr>
        <w:t>Принцип единства диагностики и коррекции</w:t>
      </w:r>
      <w:r w:rsidRPr="00FC1856">
        <w:rPr>
          <w:rFonts w:ascii="Times New Roman" w:eastAsia="Times New Roman" w:hAnsi="Times New Roman" w:cs="Times New Roman"/>
          <w:i/>
          <w:iCs/>
          <w:sz w:val="24"/>
          <w:szCs w:val="24"/>
          <w:lang w:eastAsia="ru-RU"/>
        </w:rPr>
        <w:t> </w:t>
      </w:r>
      <w:r w:rsidRPr="00FC1856">
        <w:rPr>
          <w:rFonts w:ascii="Times New Roman" w:eastAsia="Times New Roman" w:hAnsi="Times New Roman" w:cs="Times New Roman"/>
          <w:sz w:val="24"/>
          <w:szCs w:val="24"/>
          <w:lang w:eastAsia="ru-RU"/>
        </w:rPr>
        <w:t>означает, что любая диагностическая процедура имеет несомненное коррекционное значение, представляет собой вид психологического воздействия, обладающего определенным эффектом для личности и семьи.</w:t>
      </w:r>
    </w:p>
    <w:p w:rsidR="00FC1856" w:rsidRPr="00FC1856" w:rsidRDefault="00FC1856" w:rsidP="0076687A">
      <w:pPr>
        <w:shd w:val="clear" w:color="auto" w:fill="FFFFFF"/>
        <w:spacing w:after="0" w:line="240" w:lineRule="atLeast"/>
        <w:contextualSpacing/>
        <w:rPr>
          <w:rFonts w:ascii="Times New Roman" w:eastAsia="Times New Roman" w:hAnsi="Times New Roman" w:cs="Times New Roman"/>
          <w:sz w:val="24"/>
          <w:szCs w:val="24"/>
          <w:lang w:eastAsia="ru-RU"/>
        </w:rPr>
      </w:pPr>
      <w:r w:rsidRPr="00FC1856">
        <w:rPr>
          <w:rFonts w:ascii="Times New Roman" w:eastAsia="Times New Roman" w:hAnsi="Times New Roman" w:cs="Times New Roman"/>
          <w:i/>
          <w:iCs/>
          <w:sz w:val="24"/>
          <w:szCs w:val="24"/>
          <w:u w:val="single"/>
          <w:lang w:eastAsia="ru-RU"/>
        </w:rPr>
        <w:t>Принцип структурирования позиций в процессе консультирования.</w:t>
      </w:r>
      <w:r w:rsidRPr="00FC1856">
        <w:rPr>
          <w:rFonts w:ascii="Times New Roman" w:eastAsia="Times New Roman" w:hAnsi="Times New Roman" w:cs="Times New Roman"/>
          <w:i/>
          <w:iCs/>
          <w:sz w:val="24"/>
          <w:szCs w:val="24"/>
          <w:lang w:eastAsia="ru-RU"/>
        </w:rPr>
        <w:t> </w:t>
      </w:r>
      <w:r w:rsidRPr="00FC1856">
        <w:rPr>
          <w:rFonts w:ascii="Times New Roman" w:eastAsia="Times New Roman" w:hAnsi="Times New Roman" w:cs="Times New Roman"/>
          <w:sz w:val="24"/>
          <w:szCs w:val="24"/>
          <w:lang w:eastAsia="ru-RU"/>
        </w:rPr>
        <w:t>Позиционирование консультанта и клиента осуществляется в начале установления контакта и выполняет функцию организации совместной деятельности по анализу проблемы и поиску ее решения. Структурирование позиций определяется мотивационной направленностью клиента, его личностными особенностями и реализуемой консультантом теоретической моделью консультирования, в частности мерой директивности консультанта.</w:t>
      </w:r>
    </w:p>
    <w:p w:rsidR="00FC1856" w:rsidRPr="00FC1856" w:rsidRDefault="00FC1856" w:rsidP="0076687A">
      <w:pPr>
        <w:shd w:val="clear" w:color="auto" w:fill="FFFFFF"/>
        <w:spacing w:after="0" w:line="240" w:lineRule="atLeast"/>
        <w:contextualSpacing/>
        <w:rPr>
          <w:rFonts w:ascii="Times New Roman" w:eastAsia="Times New Roman" w:hAnsi="Times New Roman" w:cs="Times New Roman"/>
          <w:sz w:val="24"/>
          <w:szCs w:val="24"/>
          <w:lang w:eastAsia="ru-RU"/>
        </w:rPr>
      </w:pPr>
      <w:r w:rsidRPr="00FC1856">
        <w:rPr>
          <w:rFonts w:ascii="Times New Roman" w:eastAsia="Times New Roman" w:hAnsi="Times New Roman" w:cs="Times New Roman"/>
          <w:i/>
          <w:iCs/>
          <w:sz w:val="24"/>
          <w:szCs w:val="24"/>
          <w:u w:val="single"/>
          <w:lang w:eastAsia="ru-RU"/>
        </w:rPr>
        <w:t>Принцип выявления подтекста обращения клиента.</w:t>
      </w:r>
      <w:r w:rsidRPr="00FC1856">
        <w:rPr>
          <w:rFonts w:ascii="Times New Roman" w:eastAsia="Times New Roman" w:hAnsi="Times New Roman" w:cs="Times New Roman"/>
          <w:i/>
          <w:iCs/>
          <w:sz w:val="24"/>
          <w:szCs w:val="24"/>
          <w:lang w:eastAsia="ru-RU"/>
        </w:rPr>
        <w:t> </w:t>
      </w:r>
      <w:r w:rsidRPr="00FC1856">
        <w:rPr>
          <w:rFonts w:ascii="Times New Roman" w:eastAsia="Times New Roman" w:hAnsi="Times New Roman" w:cs="Times New Roman"/>
          <w:sz w:val="24"/>
          <w:szCs w:val="24"/>
          <w:lang w:eastAsia="ru-RU"/>
        </w:rPr>
        <w:t xml:space="preserve">При определении подтекста жалобы следует обратить внимание на характер мотивационной направленности клиента и его отношения с консультантом. </w:t>
      </w:r>
    </w:p>
    <w:p w:rsidR="00665101" w:rsidRPr="0076687A" w:rsidRDefault="00665101" w:rsidP="0076687A">
      <w:pPr>
        <w:spacing w:after="0" w:line="240" w:lineRule="atLeast"/>
        <w:contextualSpacing/>
        <w:rPr>
          <w:rFonts w:ascii="Times New Roman" w:hAnsi="Times New Roman" w:cs="Times New Roman"/>
          <w:b/>
          <w:sz w:val="24"/>
          <w:szCs w:val="24"/>
        </w:rPr>
      </w:pPr>
    </w:p>
    <w:p w:rsidR="00665101" w:rsidRPr="0076687A" w:rsidRDefault="00665101" w:rsidP="0076687A">
      <w:pPr>
        <w:spacing w:after="0" w:line="240" w:lineRule="atLeast"/>
        <w:contextualSpacing/>
        <w:rPr>
          <w:rFonts w:ascii="Times New Roman" w:hAnsi="Times New Roman" w:cs="Times New Roman"/>
          <w:b/>
          <w:sz w:val="24"/>
          <w:szCs w:val="24"/>
        </w:rPr>
      </w:pPr>
    </w:p>
    <w:p w:rsidR="00A36BA5" w:rsidRPr="0076687A" w:rsidRDefault="00A36BA5" w:rsidP="0076687A">
      <w:pPr>
        <w:spacing w:after="0" w:line="240" w:lineRule="atLeast"/>
        <w:contextualSpacing/>
        <w:rPr>
          <w:rFonts w:ascii="Times New Roman" w:hAnsi="Times New Roman" w:cs="Times New Roman"/>
          <w:b/>
          <w:sz w:val="24"/>
          <w:szCs w:val="24"/>
        </w:rPr>
      </w:pPr>
      <w:r w:rsidRPr="0076687A">
        <w:rPr>
          <w:rFonts w:ascii="Times New Roman" w:hAnsi="Times New Roman" w:cs="Times New Roman"/>
          <w:b/>
          <w:sz w:val="24"/>
          <w:szCs w:val="24"/>
        </w:rPr>
        <w:t xml:space="preserve">5. Назовите </w:t>
      </w:r>
      <w:proofErr w:type="spellStart"/>
      <w:r w:rsidRPr="0076687A">
        <w:rPr>
          <w:rFonts w:ascii="Times New Roman" w:hAnsi="Times New Roman" w:cs="Times New Roman"/>
          <w:b/>
          <w:sz w:val="24"/>
          <w:szCs w:val="24"/>
        </w:rPr>
        <w:t>предбрачные</w:t>
      </w:r>
      <w:proofErr w:type="spellEnd"/>
      <w:r w:rsidRPr="0076687A">
        <w:rPr>
          <w:rFonts w:ascii="Times New Roman" w:hAnsi="Times New Roman" w:cs="Times New Roman"/>
          <w:b/>
          <w:sz w:val="24"/>
          <w:szCs w:val="24"/>
        </w:rPr>
        <w:t xml:space="preserve"> факторы «успеха» и «риска».</w:t>
      </w:r>
    </w:p>
    <w:p w:rsidR="00877B0E" w:rsidRPr="0076687A" w:rsidRDefault="00877B0E" w:rsidP="0076687A">
      <w:pPr>
        <w:spacing w:after="0" w:line="240" w:lineRule="atLeast"/>
        <w:contextualSpacing/>
        <w:rPr>
          <w:rFonts w:ascii="Times New Roman" w:hAnsi="Times New Roman" w:cs="Times New Roman"/>
          <w:b/>
          <w:sz w:val="24"/>
          <w:szCs w:val="24"/>
        </w:rPr>
      </w:pPr>
    </w:p>
    <w:p w:rsidR="00877B0E" w:rsidRPr="0076687A" w:rsidRDefault="00877B0E" w:rsidP="0076687A">
      <w:pPr>
        <w:spacing w:after="0" w:line="240" w:lineRule="atLeast"/>
        <w:contextualSpacing/>
        <w:rPr>
          <w:rFonts w:ascii="Times New Roman" w:hAnsi="Times New Roman" w:cs="Times New Roman"/>
          <w:b/>
          <w:sz w:val="24"/>
          <w:szCs w:val="24"/>
        </w:rPr>
      </w:pPr>
      <w:r w:rsidRPr="0076687A">
        <w:rPr>
          <w:rFonts w:ascii="Times New Roman" w:hAnsi="Times New Roman" w:cs="Times New Roman"/>
          <w:b/>
          <w:sz w:val="24"/>
          <w:szCs w:val="24"/>
        </w:rPr>
        <w:t>Факторы "успеха"</w:t>
      </w:r>
    </w:p>
    <w:p w:rsidR="00877B0E" w:rsidRPr="0076687A" w:rsidRDefault="00877B0E" w:rsidP="0076687A">
      <w:pPr>
        <w:spacing w:after="0" w:line="240" w:lineRule="atLeast"/>
        <w:contextualSpacing/>
        <w:rPr>
          <w:rFonts w:ascii="Times New Roman" w:hAnsi="Times New Roman" w:cs="Times New Roman"/>
          <w:b/>
          <w:sz w:val="24"/>
          <w:szCs w:val="24"/>
        </w:rPr>
      </w:pPr>
    </w:p>
    <w:p w:rsidR="00877B0E" w:rsidRPr="0076687A" w:rsidRDefault="00877B0E"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1) Высшее образование у мужчины;</w:t>
      </w:r>
    </w:p>
    <w:p w:rsidR="00877B0E" w:rsidRPr="0076687A" w:rsidRDefault="00877B0E"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2) Социальное положение семьи в целом (успешнее будет брак, если муж и жена с одной социальной группы);</w:t>
      </w:r>
    </w:p>
    <w:p w:rsidR="00877B0E" w:rsidRPr="0076687A" w:rsidRDefault="00877B0E"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3) Взаимное положительное первое впечатление друг о друге;</w:t>
      </w:r>
    </w:p>
    <w:p w:rsidR="00877B0E" w:rsidRPr="0076687A" w:rsidRDefault="00877B0E"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4) Положительная оценка брачных партнеров семейной жизни своих родителей;</w:t>
      </w:r>
    </w:p>
    <w:p w:rsidR="00877B0E" w:rsidRPr="0076687A" w:rsidRDefault="00877B0E"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 xml:space="preserve">5) Оптимальная длительность </w:t>
      </w:r>
      <w:proofErr w:type="spellStart"/>
      <w:r w:rsidRPr="0076687A">
        <w:rPr>
          <w:rFonts w:ascii="Times New Roman" w:hAnsi="Times New Roman" w:cs="Times New Roman"/>
          <w:sz w:val="24"/>
          <w:szCs w:val="24"/>
        </w:rPr>
        <w:t>предбрачных</w:t>
      </w:r>
      <w:proofErr w:type="spellEnd"/>
      <w:r w:rsidRPr="0076687A">
        <w:rPr>
          <w:rFonts w:ascii="Times New Roman" w:hAnsi="Times New Roman" w:cs="Times New Roman"/>
          <w:sz w:val="24"/>
          <w:szCs w:val="24"/>
        </w:rPr>
        <w:t xml:space="preserve"> отношений (от 1 года до 3 лет);</w:t>
      </w:r>
    </w:p>
    <w:p w:rsidR="00877B0E" w:rsidRPr="0076687A" w:rsidRDefault="00877B0E"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6) "Теплые" отношения до брака;</w:t>
      </w:r>
    </w:p>
    <w:p w:rsidR="00877B0E" w:rsidRPr="0076687A" w:rsidRDefault="00877B0E"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7) Сходные черты характера (кроме доминирования и соперничества);</w:t>
      </w:r>
    </w:p>
    <w:p w:rsidR="00877B0E" w:rsidRPr="0076687A" w:rsidRDefault="00877B0E"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8) Наличие ролевых ожиданий и их совпадения и согласованность;</w:t>
      </w:r>
    </w:p>
    <w:p w:rsidR="00877B0E" w:rsidRPr="0076687A" w:rsidRDefault="00877B0E"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lastRenderedPageBreak/>
        <w:t>9) Наличие общих друзей будущей семейной пары;</w:t>
      </w:r>
    </w:p>
    <w:p w:rsidR="00877B0E" w:rsidRPr="0076687A" w:rsidRDefault="00877B0E"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10) Инициатива заключения брака со стороны мужчины;</w:t>
      </w:r>
    </w:p>
    <w:p w:rsidR="00877B0E" w:rsidRPr="0076687A" w:rsidRDefault="00877B0E"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 xml:space="preserve">11) Принятие брачного предложения после непродолжительного обдумывания; </w:t>
      </w:r>
    </w:p>
    <w:p w:rsidR="00877B0E" w:rsidRPr="0076687A" w:rsidRDefault="00877B0E"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12) Согласие родителей на брак и их положительная оценка намечающегося союза.</w:t>
      </w:r>
    </w:p>
    <w:p w:rsidR="00877B0E" w:rsidRPr="0076687A" w:rsidRDefault="00877B0E" w:rsidP="0076687A">
      <w:pPr>
        <w:spacing w:after="0" w:line="240" w:lineRule="atLeast"/>
        <w:contextualSpacing/>
        <w:rPr>
          <w:rFonts w:ascii="Times New Roman" w:hAnsi="Times New Roman" w:cs="Times New Roman"/>
          <w:b/>
          <w:sz w:val="24"/>
          <w:szCs w:val="24"/>
        </w:rPr>
      </w:pPr>
    </w:p>
    <w:p w:rsidR="00877B0E" w:rsidRPr="0076687A" w:rsidRDefault="00877B0E" w:rsidP="0076687A">
      <w:pPr>
        <w:spacing w:after="0" w:line="240" w:lineRule="atLeast"/>
        <w:contextualSpacing/>
        <w:rPr>
          <w:rFonts w:ascii="Times New Roman" w:hAnsi="Times New Roman" w:cs="Times New Roman"/>
          <w:b/>
          <w:sz w:val="24"/>
          <w:szCs w:val="24"/>
        </w:rPr>
      </w:pPr>
      <w:r w:rsidRPr="0076687A">
        <w:rPr>
          <w:rFonts w:ascii="Times New Roman" w:hAnsi="Times New Roman" w:cs="Times New Roman"/>
          <w:b/>
          <w:sz w:val="24"/>
          <w:szCs w:val="24"/>
        </w:rPr>
        <w:t>Факторы "риска"</w:t>
      </w:r>
    </w:p>
    <w:p w:rsidR="00877B0E" w:rsidRPr="0076687A" w:rsidRDefault="00877B0E"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1) Ранний возраст брачующихся (у нас такой возраст негласно считают для мужчины до 20 лет, для женщины до 18 лет), ибо он продуцирует многообразие перцептивных ошибок и искажений;</w:t>
      </w:r>
    </w:p>
    <w:p w:rsidR="00877B0E" w:rsidRPr="0076687A" w:rsidRDefault="00877B0E"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2) Поздний возраст (для Запада таким возрастом является: для мужчины – 40-45 лет, для женщины – 30-35 лет, для нас: для мужчины – 30-32 года, для женщины – 25-27 лет);</w:t>
      </w:r>
    </w:p>
    <w:p w:rsidR="00877B0E" w:rsidRPr="0076687A" w:rsidRDefault="00877B0E"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3) Превышение возраста жены относительно возраста мужа;</w:t>
      </w:r>
    </w:p>
    <w:p w:rsidR="00877B0E" w:rsidRPr="0076687A" w:rsidRDefault="00877B0E"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4) Наличие у жены более высокого образования;</w:t>
      </w:r>
    </w:p>
    <w:p w:rsidR="00877B0E" w:rsidRPr="0076687A" w:rsidRDefault="00877B0E"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5) Гетерогенность статуса;</w:t>
      </w:r>
    </w:p>
    <w:p w:rsidR="00877B0E" w:rsidRPr="0076687A" w:rsidRDefault="00877B0E"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6) Социально-демографическая разница в происхождении;</w:t>
      </w:r>
    </w:p>
    <w:p w:rsidR="00877B0E" w:rsidRPr="0076687A" w:rsidRDefault="00877B0E"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7) Воспитание в неполной семье;</w:t>
      </w:r>
    </w:p>
    <w:p w:rsidR="00877B0E" w:rsidRPr="0076687A" w:rsidRDefault="00877B0E"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8) Отсутствие братьев и сестер у будущих супругов;</w:t>
      </w:r>
    </w:p>
    <w:p w:rsidR="00877B0E" w:rsidRPr="0076687A" w:rsidRDefault="00877B0E"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9) Неустойчивость отношений до брака;</w:t>
      </w:r>
    </w:p>
    <w:p w:rsidR="00877B0E" w:rsidRPr="0076687A" w:rsidRDefault="00877B0E"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10) Добрачная беременность;</w:t>
      </w:r>
    </w:p>
    <w:p w:rsidR="00877B0E" w:rsidRPr="0076687A" w:rsidRDefault="00877B0E"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11) Отрицательное отношение родителей к браку;</w:t>
      </w:r>
    </w:p>
    <w:p w:rsidR="00877B0E" w:rsidRPr="0076687A" w:rsidRDefault="00877B0E"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12) Слишком короткий или слишком длительный период знакомства;</w:t>
      </w:r>
    </w:p>
    <w:p w:rsidR="00877B0E" w:rsidRPr="0076687A" w:rsidRDefault="00877B0E"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13) Наличие друзей противоположного пола у одного из будущих супругов;</w:t>
      </w:r>
    </w:p>
    <w:p w:rsidR="00665101" w:rsidRPr="0076687A" w:rsidRDefault="00877B0E"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 xml:space="preserve">14) Неосознанные мотивы вступления в брак </w:t>
      </w:r>
    </w:p>
    <w:p w:rsidR="00665101" w:rsidRPr="0076687A" w:rsidRDefault="00665101" w:rsidP="0076687A">
      <w:pPr>
        <w:spacing w:after="0" w:line="240" w:lineRule="atLeast"/>
        <w:contextualSpacing/>
        <w:rPr>
          <w:rFonts w:ascii="Times New Roman" w:hAnsi="Times New Roman" w:cs="Times New Roman"/>
          <w:b/>
          <w:sz w:val="24"/>
          <w:szCs w:val="24"/>
        </w:rPr>
      </w:pPr>
    </w:p>
    <w:p w:rsidR="00665101" w:rsidRPr="0076687A" w:rsidRDefault="00665101" w:rsidP="0076687A">
      <w:pPr>
        <w:spacing w:after="0" w:line="240" w:lineRule="atLeast"/>
        <w:contextualSpacing/>
        <w:rPr>
          <w:rFonts w:ascii="Times New Roman" w:hAnsi="Times New Roman" w:cs="Times New Roman"/>
          <w:b/>
          <w:sz w:val="24"/>
          <w:szCs w:val="24"/>
        </w:rPr>
      </w:pPr>
    </w:p>
    <w:p w:rsidR="00665101" w:rsidRPr="0076687A" w:rsidRDefault="00665101" w:rsidP="0076687A">
      <w:pPr>
        <w:spacing w:after="0" w:line="240" w:lineRule="atLeast"/>
        <w:contextualSpacing/>
        <w:rPr>
          <w:rFonts w:ascii="Times New Roman" w:hAnsi="Times New Roman" w:cs="Times New Roman"/>
          <w:b/>
          <w:sz w:val="24"/>
          <w:szCs w:val="24"/>
        </w:rPr>
      </w:pPr>
    </w:p>
    <w:p w:rsidR="00665101" w:rsidRPr="0076687A" w:rsidRDefault="00665101" w:rsidP="0076687A">
      <w:pPr>
        <w:spacing w:after="0" w:line="240" w:lineRule="atLeast"/>
        <w:contextualSpacing/>
        <w:rPr>
          <w:rFonts w:ascii="Times New Roman" w:hAnsi="Times New Roman" w:cs="Times New Roman"/>
          <w:b/>
          <w:sz w:val="24"/>
          <w:szCs w:val="24"/>
        </w:rPr>
      </w:pPr>
    </w:p>
    <w:p w:rsidR="00A36BA5" w:rsidRPr="0076687A" w:rsidRDefault="00A36BA5" w:rsidP="0076687A">
      <w:pPr>
        <w:spacing w:after="0" w:line="240" w:lineRule="atLeast"/>
        <w:contextualSpacing/>
        <w:rPr>
          <w:rFonts w:ascii="Times New Roman" w:hAnsi="Times New Roman" w:cs="Times New Roman"/>
          <w:b/>
          <w:sz w:val="24"/>
          <w:szCs w:val="24"/>
        </w:rPr>
      </w:pPr>
      <w:r w:rsidRPr="0076687A">
        <w:rPr>
          <w:rFonts w:ascii="Times New Roman" w:hAnsi="Times New Roman" w:cs="Times New Roman"/>
          <w:b/>
          <w:sz w:val="24"/>
          <w:szCs w:val="24"/>
        </w:rPr>
        <w:t>Практическое задание</w:t>
      </w:r>
    </w:p>
    <w:p w:rsidR="007C073F" w:rsidRPr="0076687A" w:rsidRDefault="007C073F" w:rsidP="0076687A">
      <w:pPr>
        <w:spacing w:after="0" w:line="240" w:lineRule="atLeast"/>
        <w:contextualSpacing/>
        <w:rPr>
          <w:rFonts w:ascii="Times New Roman" w:hAnsi="Times New Roman" w:cs="Times New Roman"/>
          <w:b/>
          <w:sz w:val="24"/>
          <w:szCs w:val="24"/>
        </w:rPr>
      </w:pPr>
    </w:p>
    <w:p w:rsidR="00A36BA5" w:rsidRPr="0076687A" w:rsidRDefault="00A36BA5" w:rsidP="0076687A">
      <w:pPr>
        <w:pStyle w:val="a3"/>
        <w:numPr>
          <w:ilvl w:val="0"/>
          <w:numId w:val="2"/>
        </w:numPr>
        <w:spacing w:after="0" w:line="240" w:lineRule="atLeast"/>
        <w:rPr>
          <w:rFonts w:ascii="Times New Roman" w:hAnsi="Times New Roman" w:cs="Times New Roman"/>
          <w:b/>
          <w:sz w:val="24"/>
          <w:szCs w:val="24"/>
        </w:rPr>
      </w:pPr>
      <w:r w:rsidRPr="0076687A">
        <w:rPr>
          <w:rFonts w:ascii="Times New Roman" w:hAnsi="Times New Roman" w:cs="Times New Roman"/>
          <w:b/>
          <w:sz w:val="24"/>
          <w:szCs w:val="24"/>
        </w:rPr>
        <w:t xml:space="preserve">Проблема развода в психологическом консультировании. В семье </w:t>
      </w:r>
      <w:proofErr w:type="spellStart"/>
      <w:r w:rsidRPr="0076687A">
        <w:rPr>
          <w:rFonts w:ascii="Times New Roman" w:hAnsi="Times New Roman" w:cs="Times New Roman"/>
          <w:b/>
          <w:sz w:val="24"/>
          <w:szCs w:val="24"/>
        </w:rPr>
        <w:t>предразводная</w:t>
      </w:r>
      <w:proofErr w:type="spellEnd"/>
    </w:p>
    <w:p w:rsidR="00A36BA5" w:rsidRPr="0076687A" w:rsidRDefault="00A36BA5" w:rsidP="0076687A">
      <w:pPr>
        <w:spacing w:after="0" w:line="240" w:lineRule="atLeast"/>
        <w:contextualSpacing/>
        <w:rPr>
          <w:rFonts w:ascii="Times New Roman" w:hAnsi="Times New Roman" w:cs="Times New Roman"/>
          <w:b/>
          <w:sz w:val="24"/>
          <w:szCs w:val="24"/>
        </w:rPr>
      </w:pPr>
      <w:r w:rsidRPr="0076687A">
        <w:rPr>
          <w:rFonts w:ascii="Times New Roman" w:hAnsi="Times New Roman" w:cs="Times New Roman"/>
          <w:b/>
          <w:sz w:val="24"/>
          <w:szCs w:val="24"/>
        </w:rPr>
        <w:t>ситуация</w:t>
      </w:r>
      <w:r w:rsidR="00877B0E" w:rsidRPr="0076687A">
        <w:rPr>
          <w:rFonts w:ascii="Times New Roman" w:hAnsi="Times New Roman" w:cs="Times New Roman"/>
          <w:b/>
          <w:sz w:val="24"/>
          <w:szCs w:val="24"/>
        </w:rPr>
        <w:t xml:space="preserve">. </w:t>
      </w:r>
      <w:r w:rsidRPr="0076687A">
        <w:rPr>
          <w:rFonts w:ascii="Times New Roman" w:hAnsi="Times New Roman" w:cs="Times New Roman"/>
          <w:b/>
          <w:sz w:val="24"/>
          <w:szCs w:val="24"/>
        </w:rPr>
        <w:t>Сформулируйте цели семейного консультирования в ситуации:</w:t>
      </w:r>
    </w:p>
    <w:p w:rsidR="00A36BA5" w:rsidRPr="0076687A" w:rsidRDefault="00A36BA5" w:rsidP="0076687A">
      <w:pPr>
        <w:spacing w:after="0" w:line="240" w:lineRule="atLeast"/>
        <w:contextualSpacing/>
        <w:rPr>
          <w:rFonts w:ascii="Times New Roman" w:hAnsi="Times New Roman" w:cs="Times New Roman"/>
          <w:b/>
          <w:sz w:val="24"/>
          <w:szCs w:val="24"/>
        </w:rPr>
      </w:pPr>
      <w:proofErr w:type="spellStart"/>
      <w:r w:rsidRPr="0076687A">
        <w:rPr>
          <w:rFonts w:ascii="Times New Roman" w:hAnsi="Times New Roman" w:cs="Times New Roman"/>
          <w:b/>
          <w:sz w:val="24"/>
          <w:szCs w:val="24"/>
        </w:rPr>
        <w:t>Консульирование</w:t>
      </w:r>
      <w:proofErr w:type="spellEnd"/>
      <w:r w:rsidRPr="0076687A">
        <w:rPr>
          <w:rFonts w:ascii="Times New Roman" w:hAnsi="Times New Roman" w:cs="Times New Roman"/>
          <w:b/>
          <w:sz w:val="24"/>
          <w:szCs w:val="24"/>
        </w:rPr>
        <w:t xml:space="preserve"> семейной пары</w:t>
      </w:r>
    </w:p>
    <w:p w:rsidR="00877B0E" w:rsidRPr="0076687A" w:rsidRDefault="00877B0E"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Выяснить, что является причиной развода:</w:t>
      </w:r>
    </w:p>
    <w:p w:rsidR="00877B0E" w:rsidRPr="0076687A" w:rsidRDefault="00877B0E" w:rsidP="0076687A">
      <w:pPr>
        <w:numPr>
          <w:ilvl w:val="0"/>
          <w:numId w:val="6"/>
        </w:num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Отсутствие взаимопонимания.</w:t>
      </w:r>
    </w:p>
    <w:p w:rsidR="00877B0E" w:rsidRPr="0076687A" w:rsidRDefault="00877B0E" w:rsidP="0076687A">
      <w:pPr>
        <w:numPr>
          <w:ilvl w:val="0"/>
          <w:numId w:val="6"/>
        </w:num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Несовместимость характера, привычек и поступков.</w:t>
      </w:r>
    </w:p>
    <w:p w:rsidR="00877B0E" w:rsidRPr="0076687A" w:rsidRDefault="00877B0E" w:rsidP="0076687A">
      <w:pPr>
        <w:numPr>
          <w:ilvl w:val="0"/>
          <w:numId w:val="6"/>
        </w:num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Расхождение во взглядах, требующих единства мнения, например, по поводу воспитания детей.</w:t>
      </w:r>
    </w:p>
    <w:p w:rsidR="00877B0E" w:rsidRPr="0076687A" w:rsidRDefault="00877B0E" w:rsidP="0076687A">
      <w:pPr>
        <w:numPr>
          <w:ilvl w:val="0"/>
          <w:numId w:val="6"/>
        </w:num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Измена одного из супругов.</w:t>
      </w:r>
    </w:p>
    <w:p w:rsidR="00877B0E" w:rsidRPr="0076687A" w:rsidRDefault="00877B0E" w:rsidP="0076687A">
      <w:pPr>
        <w:numPr>
          <w:ilvl w:val="0"/>
          <w:numId w:val="6"/>
        </w:num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Трудности во время переживания кризисов семейной жизни.</w:t>
      </w:r>
    </w:p>
    <w:p w:rsidR="00877B0E" w:rsidRPr="0076687A" w:rsidRDefault="00877B0E" w:rsidP="0076687A">
      <w:pPr>
        <w:numPr>
          <w:ilvl w:val="0"/>
          <w:numId w:val="6"/>
        </w:num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 xml:space="preserve">Нарушение </w:t>
      </w:r>
      <w:proofErr w:type="spellStart"/>
      <w:r w:rsidRPr="0076687A">
        <w:rPr>
          <w:rFonts w:ascii="Times New Roman" w:hAnsi="Times New Roman" w:cs="Times New Roman"/>
          <w:sz w:val="24"/>
          <w:szCs w:val="24"/>
        </w:rPr>
        <w:t>полоролевого</w:t>
      </w:r>
      <w:proofErr w:type="spellEnd"/>
      <w:r w:rsidRPr="0076687A">
        <w:rPr>
          <w:rFonts w:ascii="Times New Roman" w:hAnsi="Times New Roman" w:cs="Times New Roman"/>
          <w:sz w:val="24"/>
          <w:szCs w:val="24"/>
        </w:rPr>
        <w:t xml:space="preserve"> соответствия (женщина ждет от мужа «поступков настоящего мужчины» или наоборот).</w:t>
      </w:r>
    </w:p>
    <w:p w:rsidR="00877B0E" w:rsidRPr="0076687A" w:rsidRDefault="00877B0E" w:rsidP="0076687A">
      <w:pPr>
        <w:numPr>
          <w:ilvl w:val="0"/>
          <w:numId w:val="6"/>
        </w:num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Безответственность одного из супругов. Непонимание того, что взаимная ответственность в браке – не повод для беспокойства, она может доставлять радость и удовлетворение.</w:t>
      </w:r>
    </w:p>
    <w:p w:rsidR="00877B0E" w:rsidRPr="0076687A" w:rsidRDefault="00877B0E" w:rsidP="0076687A">
      <w:pPr>
        <w:numPr>
          <w:ilvl w:val="0"/>
          <w:numId w:val="6"/>
        </w:num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Иллюзорное отношение к миру: « Все хорошее в мире должно происходить само по себе, а не в результате сознательных и целеустремленных действий человека. Жить в семье можно и нужно только по любви. Все люди обязаны жить, мыслить и чувствовать точно так же, как я.»</w:t>
      </w:r>
    </w:p>
    <w:p w:rsidR="00877B0E" w:rsidRPr="0076687A" w:rsidRDefault="00877B0E" w:rsidP="0076687A">
      <w:pPr>
        <w:numPr>
          <w:ilvl w:val="0"/>
          <w:numId w:val="6"/>
        </w:numPr>
        <w:spacing w:after="0" w:line="240" w:lineRule="atLeast"/>
        <w:contextualSpacing/>
        <w:rPr>
          <w:rFonts w:ascii="Times New Roman" w:hAnsi="Times New Roman" w:cs="Times New Roman"/>
          <w:sz w:val="24"/>
          <w:szCs w:val="24"/>
        </w:rPr>
      </w:pPr>
      <w:proofErr w:type="spellStart"/>
      <w:r w:rsidRPr="0076687A">
        <w:rPr>
          <w:rFonts w:ascii="Times New Roman" w:hAnsi="Times New Roman" w:cs="Times New Roman"/>
          <w:sz w:val="24"/>
          <w:szCs w:val="24"/>
        </w:rPr>
        <w:t>Центрация</w:t>
      </w:r>
      <w:proofErr w:type="spellEnd"/>
      <w:r w:rsidRPr="0076687A">
        <w:rPr>
          <w:rFonts w:ascii="Times New Roman" w:hAnsi="Times New Roman" w:cs="Times New Roman"/>
          <w:sz w:val="24"/>
          <w:szCs w:val="24"/>
        </w:rPr>
        <w:t xml:space="preserve"> на отношениях « Власть – подчинение».</w:t>
      </w:r>
    </w:p>
    <w:p w:rsidR="00877B0E" w:rsidRPr="0076687A" w:rsidRDefault="00877B0E"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lastRenderedPageBreak/>
        <w:t xml:space="preserve">Найдя причину, психолог может предложить как курс семейного консультирования, когда на консультации присутствуют оба супруга одновременно, так и </w:t>
      </w:r>
      <w:proofErr w:type="spellStart"/>
      <w:r w:rsidRPr="0076687A">
        <w:rPr>
          <w:rFonts w:ascii="Times New Roman" w:hAnsi="Times New Roman" w:cs="Times New Roman"/>
          <w:sz w:val="24"/>
          <w:szCs w:val="24"/>
        </w:rPr>
        <w:t>одельные</w:t>
      </w:r>
      <w:proofErr w:type="spellEnd"/>
      <w:r w:rsidRPr="0076687A">
        <w:rPr>
          <w:rFonts w:ascii="Times New Roman" w:hAnsi="Times New Roman" w:cs="Times New Roman"/>
          <w:sz w:val="24"/>
          <w:szCs w:val="24"/>
        </w:rPr>
        <w:t xml:space="preserve"> курсы индивидуальных консультаций супругов, для большего эффекта – у разных психологов.</w:t>
      </w:r>
    </w:p>
    <w:p w:rsidR="00A36BA5" w:rsidRPr="0076687A" w:rsidRDefault="00A36BA5" w:rsidP="0076687A">
      <w:pPr>
        <w:pStyle w:val="a3"/>
        <w:numPr>
          <w:ilvl w:val="0"/>
          <w:numId w:val="2"/>
        </w:numPr>
        <w:spacing w:after="0" w:line="240" w:lineRule="atLeast"/>
        <w:rPr>
          <w:rFonts w:ascii="Times New Roman" w:hAnsi="Times New Roman" w:cs="Times New Roman"/>
          <w:b/>
          <w:sz w:val="24"/>
          <w:szCs w:val="24"/>
        </w:rPr>
      </w:pPr>
      <w:r w:rsidRPr="0076687A">
        <w:rPr>
          <w:rFonts w:ascii="Times New Roman" w:hAnsi="Times New Roman" w:cs="Times New Roman"/>
          <w:b/>
          <w:sz w:val="24"/>
          <w:szCs w:val="24"/>
        </w:rPr>
        <w:t xml:space="preserve">Проблема развода в психологическом консультировании. В семье </w:t>
      </w:r>
      <w:proofErr w:type="spellStart"/>
      <w:r w:rsidRPr="0076687A">
        <w:rPr>
          <w:rFonts w:ascii="Times New Roman" w:hAnsi="Times New Roman" w:cs="Times New Roman"/>
          <w:b/>
          <w:sz w:val="24"/>
          <w:szCs w:val="24"/>
        </w:rPr>
        <w:t>предразводная</w:t>
      </w:r>
      <w:proofErr w:type="spellEnd"/>
    </w:p>
    <w:p w:rsidR="00A36BA5" w:rsidRPr="0076687A" w:rsidRDefault="00A36BA5" w:rsidP="0076687A">
      <w:pPr>
        <w:spacing w:after="0" w:line="240" w:lineRule="atLeast"/>
        <w:contextualSpacing/>
        <w:rPr>
          <w:rFonts w:ascii="Times New Roman" w:hAnsi="Times New Roman" w:cs="Times New Roman"/>
          <w:b/>
          <w:sz w:val="24"/>
          <w:szCs w:val="24"/>
        </w:rPr>
      </w:pPr>
      <w:r w:rsidRPr="0076687A">
        <w:rPr>
          <w:rFonts w:ascii="Times New Roman" w:hAnsi="Times New Roman" w:cs="Times New Roman"/>
          <w:b/>
          <w:sz w:val="24"/>
          <w:szCs w:val="24"/>
        </w:rPr>
        <w:t>ситуация. Сформулируйте цели семейного консультирования в ситуации:</w:t>
      </w:r>
    </w:p>
    <w:p w:rsidR="00877B0E" w:rsidRPr="0076687A" w:rsidRDefault="00A36BA5" w:rsidP="0076687A">
      <w:pPr>
        <w:spacing w:after="0" w:line="240" w:lineRule="atLeast"/>
        <w:contextualSpacing/>
        <w:rPr>
          <w:rFonts w:ascii="Times New Roman" w:hAnsi="Times New Roman" w:cs="Times New Roman"/>
          <w:b/>
          <w:sz w:val="24"/>
          <w:szCs w:val="24"/>
        </w:rPr>
      </w:pPr>
      <w:r w:rsidRPr="0076687A">
        <w:rPr>
          <w:rFonts w:ascii="Times New Roman" w:hAnsi="Times New Roman" w:cs="Times New Roman"/>
          <w:b/>
          <w:sz w:val="24"/>
          <w:szCs w:val="24"/>
        </w:rPr>
        <w:t xml:space="preserve">Консультирование одного из супругов в </w:t>
      </w:r>
      <w:proofErr w:type="spellStart"/>
      <w:r w:rsidRPr="0076687A">
        <w:rPr>
          <w:rFonts w:ascii="Times New Roman" w:hAnsi="Times New Roman" w:cs="Times New Roman"/>
          <w:b/>
          <w:sz w:val="24"/>
          <w:szCs w:val="24"/>
        </w:rPr>
        <w:t>предразводной</w:t>
      </w:r>
      <w:proofErr w:type="spellEnd"/>
      <w:r w:rsidRPr="0076687A">
        <w:rPr>
          <w:rFonts w:ascii="Times New Roman" w:hAnsi="Times New Roman" w:cs="Times New Roman"/>
          <w:b/>
          <w:sz w:val="24"/>
          <w:szCs w:val="24"/>
        </w:rPr>
        <w:t xml:space="preserve"> ситуации.</w:t>
      </w:r>
    </w:p>
    <w:p w:rsidR="00877B0E" w:rsidRPr="0076687A" w:rsidRDefault="00877B0E"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1. Диагностика эмоционального и физического состояния клиента.</w:t>
      </w:r>
    </w:p>
    <w:p w:rsidR="00877B0E" w:rsidRPr="0076687A" w:rsidRDefault="00877B0E"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2. Работа с чувствами (страхом, виной, злостью, бессилием, депрессивным состоянием и др.).</w:t>
      </w:r>
    </w:p>
    <w:p w:rsidR="00877B0E" w:rsidRPr="0076687A" w:rsidRDefault="00877B0E"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 xml:space="preserve">3. Работа с личностными границами, </w:t>
      </w:r>
      <w:proofErr w:type="spellStart"/>
      <w:r w:rsidRPr="0076687A">
        <w:rPr>
          <w:rFonts w:ascii="Times New Roman" w:hAnsi="Times New Roman" w:cs="Times New Roman"/>
          <w:sz w:val="24"/>
          <w:szCs w:val="24"/>
        </w:rPr>
        <w:t>созависимым</w:t>
      </w:r>
      <w:proofErr w:type="spellEnd"/>
      <w:r w:rsidRPr="0076687A">
        <w:rPr>
          <w:rFonts w:ascii="Times New Roman" w:hAnsi="Times New Roman" w:cs="Times New Roman"/>
          <w:sz w:val="24"/>
          <w:szCs w:val="24"/>
        </w:rPr>
        <w:t xml:space="preserve"> и зависимым отношением.</w:t>
      </w:r>
    </w:p>
    <w:p w:rsidR="00877B0E" w:rsidRPr="0076687A" w:rsidRDefault="00877B0E"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4. Работа с психологическими травмами, которые будут «выплывать» к этому времени, со стрессами.</w:t>
      </w:r>
    </w:p>
    <w:p w:rsidR="00877B0E" w:rsidRPr="0076687A" w:rsidRDefault="00877B0E"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5. Осознание своих желаний, чувств, потребностей, понимание себя.</w:t>
      </w:r>
    </w:p>
    <w:p w:rsidR="00877B0E" w:rsidRPr="0076687A" w:rsidRDefault="00877B0E"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6. Диагностика и работа с экзистенциальными проблемами: благодать, наказание, одиночество, смысл жизни и т.п.</w:t>
      </w:r>
    </w:p>
    <w:p w:rsidR="00877B0E" w:rsidRPr="0076687A" w:rsidRDefault="00877B0E"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7. Интеграция опыта, работа с семейным сценарием.</w:t>
      </w:r>
    </w:p>
    <w:p w:rsidR="00877B0E" w:rsidRPr="0076687A" w:rsidRDefault="00877B0E"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8. Цели и планирование будущего.</w:t>
      </w:r>
    </w:p>
    <w:p w:rsidR="00877B0E" w:rsidRPr="0076687A" w:rsidRDefault="00877B0E" w:rsidP="0076687A">
      <w:pPr>
        <w:spacing w:after="0" w:line="240" w:lineRule="atLeast"/>
        <w:contextualSpacing/>
        <w:rPr>
          <w:rFonts w:ascii="Times New Roman" w:hAnsi="Times New Roman" w:cs="Times New Roman"/>
          <w:sz w:val="24"/>
          <w:szCs w:val="24"/>
        </w:rPr>
      </w:pPr>
    </w:p>
    <w:p w:rsidR="00A36BA5" w:rsidRPr="0076687A" w:rsidRDefault="00A36BA5" w:rsidP="0076687A">
      <w:pPr>
        <w:pStyle w:val="a3"/>
        <w:numPr>
          <w:ilvl w:val="0"/>
          <w:numId w:val="2"/>
        </w:numPr>
        <w:spacing w:after="0" w:line="240" w:lineRule="atLeast"/>
        <w:rPr>
          <w:rFonts w:ascii="Times New Roman" w:hAnsi="Times New Roman" w:cs="Times New Roman"/>
          <w:b/>
          <w:sz w:val="24"/>
          <w:szCs w:val="24"/>
        </w:rPr>
      </w:pPr>
      <w:r w:rsidRPr="0076687A">
        <w:rPr>
          <w:rFonts w:ascii="Times New Roman" w:hAnsi="Times New Roman" w:cs="Times New Roman"/>
          <w:b/>
          <w:sz w:val="24"/>
          <w:szCs w:val="24"/>
        </w:rPr>
        <w:t>Продумайте темы для консультирования супружеской пары на этапе ожидания</w:t>
      </w:r>
    </w:p>
    <w:p w:rsidR="00877B0E" w:rsidRPr="0076687A" w:rsidRDefault="00A36BA5" w:rsidP="0076687A">
      <w:pPr>
        <w:spacing w:after="0" w:line="240" w:lineRule="atLeast"/>
        <w:contextualSpacing/>
        <w:rPr>
          <w:rFonts w:ascii="Times New Roman" w:hAnsi="Times New Roman" w:cs="Times New Roman"/>
          <w:b/>
          <w:sz w:val="24"/>
          <w:szCs w:val="24"/>
        </w:rPr>
      </w:pPr>
      <w:r w:rsidRPr="0076687A">
        <w:rPr>
          <w:rFonts w:ascii="Times New Roman" w:hAnsi="Times New Roman" w:cs="Times New Roman"/>
          <w:b/>
          <w:sz w:val="24"/>
          <w:szCs w:val="24"/>
        </w:rPr>
        <w:t>ребенка</w:t>
      </w:r>
    </w:p>
    <w:p w:rsidR="00877B0E" w:rsidRPr="0076687A" w:rsidRDefault="00877B0E"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1.Отношения в паре во время беременности (папа и беременность, папа и роды);</w:t>
      </w:r>
    </w:p>
    <w:p w:rsidR="00877B0E" w:rsidRPr="0076687A" w:rsidRDefault="00877B0E"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2.Самое важное и интересное об общении с малышом до рождения;</w:t>
      </w:r>
    </w:p>
    <w:p w:rsidR="00877B0E" w:rsidRPr="0076687A" w:rsidRDefault="00877B0E"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3.Физиология и эмоциональное состояние будущей мамы;</w:t>
      </w:r>
    </w:p>
    <w:p w:rsidR="00877B0E" w:rsidRPr="0076687A" w:rsidRDefault="00877B0E"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4.Особенности развития и воспитания детей до года;</w:t>
      </w:r>
    </w:p>
    <w:p w:rsidR="00877B0E" w:rsidRPr="0076687A" w:rsidRDefault="00877B0E"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5.Как предупредить послеродовую депрессию;</w:t>
      </w:r>
    </w:p>
    <w:p w:rsidR="00877B0E" w:rsidRPr="0076687A" w:rsidRDefault="00877B0E"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6.Послеродовый период для женщины;</w:t>
      </w:r>
    </w:p>
    <w:p w:rsidR="00877B0E" w:rsidRPr="0076687A" w:rsidRDefault="00877B0E"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7.Создание гармоничных отношений;</w:t>
      </w:r>
    </w:p>
    <w:p w:rsidR="00877B0E" w:rsidRPr="0076687A" w:rsidRDefault="00877B0E"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8.Страхи и предрассудки;</w:t>
      </w:r>
    </w:p>
    <w:p w:rsidR="00877B0E" w:rsidRPr="0076687A" w:rsidRDefault="00877B0E"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9.Сложности в общении</w:t>
      </w:r>
    </w:p>
    <w:p w:rsidR="00877B0E" w:rsidRPr="0015584C" w:rsidRDefault="00877B0E" w:rsidP="0015584C">
      <w:pPr>
        <w:spacing w:after="0" w:line="40" w:lineRule="atLeast"/>
        <w:contextualSpacing/>
        <w:rPr>
          <w:rFonts w:ascii="Times New Roman" w:hAnsi="Times New Roman" w:cs="Times New Roman"/>
          <w:b/>
          <w:sz w:val="24"/>
          <w:szCs w:val="24"/>
        </w:rPr>
      </w:pPr>
    </w:p>
    <w:p w:rsidR="00A36BA5" w:rsidRPr="0015584C" w:rsidRDefault="00A36BA5" w:rsidP="0015584C">
      <w:pPr>
        <w:pStyle w:val="a3"/>
        <w:numPr>
          <w:ilvl w:val="0"/>
          <w:numId w:val="2"/>
        </w:numPr>
        <w:spacing w:after="0" w:line="40" w:lineRule="atLeast"/>
        <w:rPr>
          <w:rFonts w:ascii="Times New Roman" w:hAnsi="Times New Roman" w:cs="Times New Roman"/>
          <w:b/>
          <w:sz w:val="24"/>
          <w:szCs w:val="24"/>
        </w:rPr>
      </w:pPr>
      <w:r w:rsidRPr="0015584C">
        <w:rPr>
          <w:rFonts w:ascii="Times New Roman" w:hAnsi="Times New Roman" w:cs="Times New Roman"/>
          <w:b/>
          <w:sz w:val="24"/>
          <w:szCs w:val="24"/>
        </w:rPr>
        <w:t xml:space="preserve">Сделайте анализ семейной </w:t>
      </w:r>
      <w:proofErr w:type="spellStart"/>
      <w:r w:rsidRPr="0015584C">
        <w:rPr>
          <w:rFonts w:ascii="Times New Roman" w:hAnsi="Times New Roman" w:cs="Times New Roman"/>
          <w:b/>
          <w:sz w:val="24"/>
          <w:szCs w:val="24"/>
        </w:rPr>
        <w:t>социограммы</w:t>
      </w:r>
      <w:proofErr w:type="spellEnd"/>
      <w:r w:rsidRPr="0015584C">
        <w:rPr>
          <w:rFonts w:ascii="Times New Roman" w:hAnsi="Times New Roman" w:cs="Times New Roman"/>
          <w:b/>
          <w:sz w:val="24"/>
          <w:szCs w:val="24"/>
        </w:rPr>
        <w:t>.</w:t>
      </w:r>
    </w:p>
    <w:p w:rsidR="00877B0E" w:rsidRPr="0015584C" w:rsidRDefault="00877B0E" w:rsidP="0015584C">
      <w:pPr>
        <w:spacing w:after="0" w:line="40" w:lineRule="atLeast"/>
        <w:contextualSpacing/>
        <w:rPr>
          <w:rFonts w:ascii="Times New Roman" w:hAnsi="Times New Roman" w:cs="Times New Roman"/>
          <w:sz w:val="24"/>
          <w:szCs w:val="24"/>
        </w:rPr>
      </w:pPr>
      <w:r w:rsidRPr="0015584C">
        <w:rPr>
          <w:rFonts w:ascii="Times New Roman" w:hAnsi="Times New Roman" w:cs="Times New Roman"/>
          <w:sz w:val="24"/>
          <w:szCs w:val="24"/>
        </w:rPr>
        <w:t xml:space="preserve">Тест «Семейная </w:t>
      </w:r>
      <w:proofErr w:type="spellStart"/>
      <w:r w:rsidRPr="0015584C">
        <w:rPr>
          <w:rFonts w:ascii="Times New Roman" w:hAnsi="Times New Roman" w:cs="Times New Roman"/>
          <w:sz w:val="24"/>
          <w:szCs w:val="24"/>
        </w:rPr>
        <w:t>социограмма</w:t>
      </w:r>
      <w:proofErr w:type="spellEnd"/>
      <w:r w:rsidRPr="0015584C">
        <w:rPr>
          <w:rFonts w:ascii="Times New Roman" w:hAnsi="Times New Roman" w:cs="Times New Roman"/>
          <w:sz w:val="24"/>
          <w:szCs w:val="24"/>
        </w:rPr>
        <w:t xml:space="preserve">», авторами которого являются Э. Г. </w:t>
      </w:r>
      <w:proofErr w:type="spellStart"/>
      <w:r w:rsidRPr="0015584C">
        <w:rPr>
          <w:rFonts w:ascii="Times New Roman" w:hAnsi="Times New Roman" w:cs="Times New Roman"/>
          <w:sz w:val="24"/>
          <w:szCs w:val="24"/>
        </w:rPr>
        <w:t>Эйдемил-лер</w:t>
      </w:r>
      <w:proofErr w:type="spellEnd"/>
      <w:r w:rsidRPr="0015584C">
        <w:rPr>
          <w:rFonts w:ascii="Times New Roman" w:hAnsi="Times New Roman" w:cs="Times New Roman"/>
          <w:sz w:val="24"/>
          <w:szCs w:val="24"/>
        </w:rPr>
        <w:t xml:space="preserve"> и О. В. Черемисин, относится к рисуночным проективным методикам (Эй-</w:t>
      </w:r>
      <w:proofErr w:type="spellStart"/>
      <w:r w:rsidRPr="0015584C">
        <w:rPr>
          <w:rFonts w:ascii="Times New Roman" w:hAnsi="Times New Roman" w:cs="Times New Roman"/>
          <w:sz w:val="24"/>
          <w:szCs w:val="24"/>
        </w:rPr>
        <w:t>демиллер</w:t>
      </w:r>
      <w:proofErr w:type="spellEnd"/>
      <w:r w:rsidRPr="0015584C">
        <w:rPr>
          <w:rFonts w:ascii="Times New Roman" w:hAnsi="Times New Roman" w:cs="Times New Roman"/>
          <w:sz w:val="24"/>
          <w:szCs w:val="24"/>
        </w:rPr>
        <w:t xml:space="preserve"> Э. Г., Добряков И. В., Никольская И. М., 2003). Он позволяет выя­вить положение субъекта в системе межличностных отношений и определить характер коммуникаций в семье (прямой или опосредованный). Данная про­ективная методика дает возможность </w:t>
      </w:r>
      <w:proofErr w:type="spellStart"/>
      <w:r w:rsidRPr="0015584C">
        <w:rPr>
          <w:rFonts w:ascii="Times New Roman" w:hAnsi="Times New Roman" w:cs="Times New Roman"/>
          <w:sz w:val="24"/>
          <w:szCs w:val="24"/>
        </w:rPr>
        <w:t>экстернализации</w:t>
      </w:r>
      <w:proofErr w:type="spellEnd"/>
      <w:r w:rsidRPr="0015584C">
        <w:rPr>
          <w:rFonts w:ascii="Times New Roman" w:hAnsi="Times New Roman" w:cs="Times New Roman"/>
          <w:sz w:val="24"/>
          <w:szCs w:val="24"/>
        </w:rPr>
        <w:t xml:space="preserve"> неосознаваемого кон­текста взаимоотношений между членами семьи, что делает ее эффективным инструментом семейной диагностики, консультирования и психотерапии.</w:t>
      </w:r>
    </w:p>
    <w:p w:rsidR="00877B0E" w:rsidRPr="0015584C" w:rsidRDefault="00877B0E" w:rsidP="0015584C">
      <w:pPr>
        <w:spacing w:after="0" w:line="40" w:lineRule="atLeast"/>
        <w:contextualSpacing/>
        <w:rPr>
          <w:rFonts w:ascii="Times New Roman" w:hAnsi="Times New Roman" w:cs="Times New Roman"/>
          <w:sz w:val="24"/>
          <w:szCs w:val="24"/>
        </w:rPr>
      </w:pPr>
      <w:r w:rsidRPr="0015584C">
        <w:rPr>
          <w:rFonts w:ascii="Times New Roman" w:hAnsi="Times New Roman" w:cs="Times New Roman"/>
          <w:sz w:val="24"/>
          <w:szCs w:val="24"/>
        </w:rPr>
        <w:t>Описание методики</w:t>
      </w:r>
    </w:p>
    <w:p w:rsidR="00877B0E" w:rsidRPr="0015584C" w:rsidRDefault="00877B0E" w:rsidP="0015584C">
      <w:pPr>
        <w:spacing w:after="0" w:line="40" w:lineRule="atLeast"/>
        <w:contextualSpacing/>
        <w:rPr>
          <w:rFonts w:ascii="Times New Roman" w:hAnsi="Times New Roman" w:cs="Times New Roman"/>
          <w:sz w:val="24"/>
          <w:szCs w:val="24"/>
        </w:rPr>
      </w:pPr>
      <w:r w:rsidRPr="0015584C">
        <w:rPr>
          <w:rFonts w:ascii="Times New Roman" w:hAnsi="Times New Roman" w:cs="Times New Roman"/>
          <w:sz w:val="24"/>
          <w:szCs w:val="24"/>
        </w:rPr>
        <w:t>Для проведения обследования испытуемым выдают бланки (на каждом блан­ке нарисован круг диаметром ПО мм). Задание выполняется индивидуально. Испытуемым предлагается нарисовать в виде кружочков самих себя и других членов семьи.</w:t>
      </w:r>
    </w:p>
    <w:p w:rsidR="0015584C" w:rsidRPr="0015584C" w:rsidRDefault="0015584C" w:rsidP="0015584C">
      <w:pPr>
        <w:shd w:val="clear" w:color="auto" w:fill="FFFFFF"/>
        <w:spacing w:before="225" w:after="225" w:line="40" w:lineRule="atLeast"/>
        <w:contextualSpacing/>
        <w:rPr>
          <w:rFonts w:ascii="Times New Roman" w:eastAsia="Times New Roman" w:hAnsi="Times New Roman" w:cs="Times New Roman"/>
          <w:color w:val="000000"/>
          <w:sz w:val="24"/>
          <w:szCs w:val="24"/>
          <w:lang w:eastAsia="ru-RU"/>
        </w:rPr>
      </w:pPr>
      <w:r w:rsidRPr="0015584C">
        <w:rPr>
          <w:rFonts w:ascii="Times New Roman" w:eastAsia="Times New Roman" w:hAnsi="Times New Roman" w:cs="Times New Roman"/>
          <w:color w:val="000000"/>
          <w:sz w:val="24"/>
          <w:szCs w:val="24"/>
          <w:lang w:eastAsia="ru-RU"/>
        </w:rPr>
        <w:t xml:space="preserve">Мама и подросток. </w:t>
      </w:r>
    </w:p>
    <w:p w:rsidR="0015584C" w:rsidRPr="0015584C" w:rsidRDefault="0015584C" w:rsidP="0015584C">
      <w:pPr>
        <w:shd w:val="clear" w:color="auto" w:fill="FFFFFF"/>
        <w:spacing w:before="225" w:after="225" w:line="40" w:lineRule="atLeast"/>
        <w:contextualSpacing/>
        <w:rPr>
          <w:rFonts w:ascii="Times New Roman" w:eastAsia="Times New Roman" w:hAnsi="Times New Roman" w:cs="Times New Roman"/>
          <w:color w:val="000000"/>
          <w:sz w:val="24"/>
          <w:szCs w:val="24"/>
          <w:lang w:eastAsia="ru-RU"/>
        </w:rPr>
      </w:pPr>
      <w:r w:rsidRPr="0015584C">
        <w:rPr>
          <w:rFonts w:ascii="Times New Roman" w:eastAsia="Times New Roman" w:hAnsi="Times New Roman" w:cs="Times New Roman"/>
          <w:color w:val="000000"/>
          <w:sz w:val="24"/>
          <w:szCs w:val="24"/>
          <w:lang w:eastAsia="ru-RU"/>
        </w:rPr>
        <w:t xml:space="preserve">Во время консультации подростку было предложено нарисовать </w:t>
      </w:r>
      <w:proofErr w:type="spellStart"/>
      <w:r w:rsidRPr="0015584C">
        <w:rPr>
          <w:rFonts w:ascii="Times New Roman" w:eastAsia="Times New Roman" w:hAnsi="Times New Roman" w:cs="Times New Roman"/>
          <w:color w:val="000000"/>
          <w:sz w:val="24"/>
          <w:szCs w:val="24"/>
          <w:lang w:eastAsia="ru-RU"/>
        </w:rPr>
        <w:t>социограмму</w:t>
      </w:r>
      <w:proofErr w:type="spellEnd"/>
      <w:r w:rsidRPr="0015584C">
        <w:rPr>
          <w:rFonts w:ascii="Times New Roman" w:eastAsia="Times New Roman" w:hAnsi="Times New Roman" w:cs="Times New Roman"/>
          <w:color w:val="000000"/>
          <w:sz w:val="24"/>
          <w:szCs w:val="24"/>
          <w:lang w:eastAsia="ru-RU"/>
        </w:rPr>
        <w:t>. Инструкция была стан</w:t>
      </w:r>
      <w:r w:rsidRPr="0015584C">
        <w:rPr>
          <w:rFonts w:ascii="Times New Roman" w:eastAsia="Times New Roman" w:hAnsi="Times New Roman" w:cs="Times New Roman"/>
          <w:color w:val="000000"/>
          <w:sz w:val="24"/>
          <w:szCs w:val="24"/>
          <w:lang w:eastAsia="ru-RU"/>
        </w:rPr>
        <w:softHyphen/>
        <w:t xml:space="preserve">дартной: «Нарисуй в этом круге себя и членов своей семьи и форме кружочков и надпиши их». На </w:t>
      </w:r>
      <w:proofErr w:type="spellStart"/>
      <w:r w:rsidRPr="0015584C">
        <w:rPr>
          <w:rFonts w:ascii="Times New Roman" w:eastAsia="Times New Roman" w:hAnsi="Times New Roman" w:cs="Times New Roman"/>
          <w:color w:val="000000"/>
          <w:sz w:val="24"/>
          <w:szCs w:val="24"/>
          <w:lang w:eastAsia="ru-RU"/>
        </w:rPr>
        <w:t>социограмме</w:t>
      </w:r>
      <w:proofErr w:type="spellEnd"/>
      <w:r w:rsidRPr="0015584C">
        <w:rPr>
          <w:rFonts w:ascii="Times New Roman" w:eastAsia="Times New Roman" w:hAnsi="Times New Roman" w:cs="Times New Roman"/>
          <w:color w:val="000000"/>
          <w:sz w:val="24"/>
          <w:szCs w:val="24"/>
          <w:lang w:eastAsia="ru-RU"/>
        </w:rPr>
        <w:t xml:space="preserve"> реальной семьи (рис. 5.1 А) Александр изобразил проживающих вместе членов семьи (маму, бабушку и брата), домашнюю крысу Лари</w:t>
      </w:r>
      <w:r w:rsidRPr="0015584C">
        <w:rPr>
          <w:rFonts w:ascii="Times New Roman" w:eastAsia="Times New Roman" w:hAnsi="Times New Roman" w:cs="Times New Roman"/>
          <w:color w:val="000000"/>
          <w:sz w:val="24"/>
          <w:szCs w:val="24"/>
          <w:lang w:eastAsia="ru-RU"/>
        </w:rPr>
        <w:softHyphen/>
        <w:t>ску, а себя не нарисовал. Эти данные позволили психологу вы</w:t>
      </w:r>
      <w:r w:rsidRPr="0015584C">
        <w:rPr>
          <w:rFonts w:ascii="Times New Roman" w:eastAsia="Times New Roman" w:hAnsi="Times New Roman" w:cs="Times New Roman"/>
          <w:color w:val="000000"/>
          <w:sz w:val="24"/>
          <w:szCs w:val="24"/>
          <w:lang w:eastAsia="ru-RU"/>
        </w:rPr>
        <w:softHyphen/>
        <w:t xml:space="preserve">двинуть гипотезу о наличии трудностей в детско-родительских и </w:t>
      </w:r>
      <w:proofErr w:type="spellStart"/>
      <w:r w:rsidRPr="0015584C">
        <w:rPr>
          <w:rFonts w:ascii="Times New Roman" w:eastAsia="Times New Roman" w:hAnsi="Times New Roman" w:cs="Times New Roman"/>
          <w:color w:val="000000"/>
          <w:sz w:val="24"/>
          <w:szCs w:val="24"/>
          <w:lang w:eastAsia="ru-RU"/>
        </w:rPr>
        <w:t>сиблинговых</w:t>
      </w:r>
      <w:proofErr w:type="spellEnd"/>
      <w:r w:rsidRPr="0015584C">
        <w:rPr>
          <w:rFonts w:ascii="Times New Roman" w:eastAsia="Times New Roman" w:hAnsi="Times New Roman" w:cs="Times New Roman"/>
          <w:color w:val="000000"/>
          <w:sz w:val="24"/>
          <w:szCs w:val="24"/>
          <w:lang w:eastAsia="ru-RU"/>
        </w:rPr>
        <w:t xml:space="preserve"> отношениях в семье.</w:t>
      </w:r>
    </w:p>
    <w:p w:rsidR="0015584C" w:rsidRPr="0015584C" w:rsidRDefault="0015584C" w:rsidP="0015584C">
      <w:pPr>
        <w:shd w:val="clear" w:color="auto" w:fill="FFFFFF"/>
        <w:spacing w:before="225" w:after="225" w:line="40" w:lineRule="atLeast"/>
        <w:contextualSpacing/>
        <w:rPr>
          <w:rFonts w:ascii="Times New Roman" w:eastAsia="Times New Roman" w:hAnsi="Times New Roman" w:cs="Times New Roman"/>
          <w:color w:val="000000"/>
          <w:sz w:val="24"/>
          <w:szCs w:val="24"/>
          <w:lang w:eastAsia="ru-RU"/>
        </w:rPr>
      </w:pPr>
      <w:r w:rsidRPr="0015584C">
        <w:rPr>
          <w:rFonts w:ascii="Times New Roman" w:eastAsia="Times New Roman" w:hAnsi="Times New Roman" w:cs="Times New Roman"/>
          <w:noProof/>
          <w:color w:val="000000"/>
          <w:sz w:val="24"/>
          <w:szCs w:val="24"/>
          <w:lang w:eastAsia="ru-RU"/>
        </w:rPr>
        <w:lastRenderedPageBreak/>
        <w:drawing>
          <wp:inline distT="0" distB="0" distL="0" distR="0" wp14:anchorId="721335C0" wp14:editId="6601E888">
            <wp:extent cx="4257675" cy="2381250"/>
            <wp:effectExtent l="0" t="0" r="9525" b="0"/>
            <wp:docPr id="1" name="Рисунок 1" descr="https://konspekta.net/studopedianet/baza6/288955209625.files/image0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onspekta.net/studopedianet/baza6/288955209625.files/image06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57675" cy="2381250"/>
                    </a:xfrm>
                    <a:prstGeom prst="rect">
                      <a:avLst/>
                    </a:prstGeom>
                    <a:noFill/>
                    <a:ln>
                      <a:noFill/>
                    </a:ln>
                  </pic:spPr>
                </pic:pic>
              </a:graphicData>
            </a:graphic>
          </wp:inline>
        </w:drawing>
      </w:r>
    </w:p>
    <w:p w:rsidR="0015584C" w:rsidRPr="0015584C" w:rsidRDefault="0015584C" w:rsidP="0015584C">
      <w:pPr>
        <w:shd w:val="clear" w:color="auto" w:fill="FFFFFF"/>
        <w:spacing w:before="225" w:after="225" w:line="40" w:lineRule="atLeast"/>
        <w:contextualSpacing/>
        <w:rPr>
          <w:rFonts w:ascii="Times New Roman" w:eastAsia="Times New Roman" w:hAnsi="Times New Roman" w:cs="Times New Roman"/>
          <w:color w:val="000000"/>
          <w:sz w:val="24"/>
          <w:szCs w:val="24"/>
          <w:lang w:eastAsia="ru-RU"/>
        </w:rPr>
      </w:pPr>
      <w:r w:rsidRPr="0015584C">
        <w:rPr>
          <w:rFonts w:ascii="Times New Roman" w:eastAsia="Times New Roman" w:hAnsi="Times New Roman" w:cs="Times New Roman"/>
          <w:color w:val="000000"/>
          <w:sz w:val="24"/>
          <w:szCs w:val="24"/>
          <w:lang w:eastAsia="ru-RU"/>
        </w:rPr>
        <w:t xml:space="preserve">Анализ рисунка также позволил предположить, что </w:t>
      </w:r>
      <w:proofErr w:type="spellStart"/>
      <w:r w:rsidRPr="0015584C">
        <w:rPr>
          <w:rFonts w:ascii="Times New Roman" w:eastAsia="Times New Roman" w:hAnsi="Times New Roman" w:cs="Times New Roman"/>
          <w:color w:val="000000"/>
          <w:sz w:val="24"/>
          <w:szCs w:val="24"/>
          <w:lang w:eastAsia="ru-RU"/>
        </w:rPr>
        <w:t>болеезначимы</w:t>
      </w:r>
      <w:proofErr w:type="spellEnd"/>
      <w:r w:rsidRPr="0015584C">
        <w:rPr>
          <w:rFonts w:ascii="Times New Roman" w:eastAsia="Times New Roman" w:hAnsi="Times New Roman" w:cs="Times New Roman"/>
          <w:color w:val="000000"/>
          <w:sz w:val="24"/>
          <w:szCs w:val="24"/>
          <w:lang w:eastAsia="ru-RU"/>
        </w:rPr>
        <w:t xml:space="preserve"> в семье для Александра крыса и бабушка (их он вы</w:t>
      </w:r>
      <w:r w:rsidRPr="0015584C">
        <w:rPr>
          <w:rFonts w:ascii="Times New Roman" w:eastAsia="Times New Roman" w:hAnsi="Times New Roman" w:cs="Times New Roman"/>
          <w:color w:val="000000"/>
          <w:sz w:val="24"/>
          <w:szCs w:val="24"/>
          <w:lang w:eastAsia="ru-RU"/>
        </w:rPr>
        <w:softHyphen/>
        <w:t>делил большими по размеру кругами), а менее значима мать.</w:t>
      </w:r>
    </w:p>
    <w:p w:rsidR="0015584C" w:rsidRPr="0015584C" w:rsidRDefault="0015584C" w:rsidP="0015584C">
      <w:pPr>
        <w:shd w:val="clear" w:color="auto" w:fill="FFFFFF"/>
        <w:spacing w:before="225" w:after="225" w:line="40" w:lineRule="atLeast"/>
        <w:contextualSpacing/>
        <w:rPr>
          <w:rFonts w:ascii="Times New Roman" w:eastAsia="Times New Roman" w:hAnsi="Times New Roman" w:cs="Times New Roman"/>
          <w:color w:val="000000"/>
          <w:sz w:val="24"/>
          <w:szCs w:val="24"/>
          <w:lang w:eastAsia="ru-RU"/>
        </w:rPr>
      </w:pPr>
      <w:r w:rsidRPr="0015584C">
        <w:rPr>
          <w:rFonts w:ascii="Times New Roman" w:eastAsia="Times New Roman" w:hAnsi="Times New Roman" w:cs="Times New Roman"/>
          <w:color w:val="000000"/>
          <w:sz w:val="24"/>
          <w:szCs w:val="24"/>
          <w:lang w:eastAsia="ru-RU"/>
        </w:rPr>
        <w:t>Обсуждение рисунка с подростком подтвердило выдвину</w:t>
      </w:r>
      <w:r w:rsidRPr="0015584C">
        <w:rPr>
          <w:rFonts w:ascii="Times New Roman" w:eastAsia="Times New Roman" w:hAnsi="Times New Roman" w:cs="Times New Roman"/>
          <w:color w:val="000000"/>
          <w:sz w:val="24"/>
          <w:szCs w:val="24"/>
          <w:lang w:eastAsia="ru-RU"/>
        </w:rPr>
        <w:softHyphen/>
        <w:t>тую гипотезу о нарушении взаимоотношений между членами семьи. Свое состояние Александр прокомментировал так: «Дома мне не интересно, мною все недовольны, говорят, что я такой же, как папа, — тоже сопьюсь. Можно только с Лариской общать</w:t>
      </w:r>
      <w:r w:rsidRPr="0015584C">
        <w:rPr>
          <w:rFonts w:ascii="Times New Roman" w:eastAsia="Times New Roman" w:hAnsi="Times New Roman" w:cs="Times New Roman"/>
          <w:color w:val="000000"/>
          <w:sz w:val="24"/>
          <w:szCs w:val="24"/>
          <w:lang w:eastAsia="ru-RU"/>
        </w:rPr>
        <w:softHyphen/>
        <w:t>ся, она на меня не обижается». Таким образом, было очевидно, что мальчик ощущал себя исключенным из семейной системы</w:t>
      </w:r>
    </w:p>
    <w:p w:rsidR="00877B0E" w:rsidRPr="0076687A" w:rsidRDefault="00877B0E" w:rsidP="0076687A">
      <w:pPr>
        <w:spacing w:after="0" w:line="240" w:lineRule="atLeast"/>
        <w:contextualSpacing/>
        <w:rPr>
          <w:rFonts w:ascii="Times New Roman" w:hAnsi="Times New Roman" w:cs="Times New Roman"/>
          <w:sz w:val="24"/>
          <w:szCs w:val="24"/>
        </w:rPr>
      </w:pPr>
    </w:p>
    <w:p w:rsidR="00A36BA5" w:rsidRPr="0076687A" w:rsidRDefault="00A36BA5" w:rsidP="0076687A">
      <w:pPr>
        <w:spacing w:after="0" w:line="240" w:lineRule="atLeast"/>
        <w:contextualSpacing/>
        <w:rPr>
          <w:rFonts w:ascii="Times New Roman" w:hAnsi="Times New Roman" w:cs="Times New Roman"/>
          <w:b/>
          <w:sz w:val="24"/>
          <w:szCs w:val="24"/>
        </w:rPr>
      </w:pPr>
      <w:r w:rsidRPr="0076687A">
        <w:rPr>
          <w:rFonts w:ascii="Times New Roman" w:hAnsi="Times New Roman" w:cs="Times New Roman"/>
          <w:b/>
          <w:sz w:val="24"/>
          <w:szCs w:val="24"/>
        </w:rPr>
        <w:t>Психологическое консультирование по вопросам взаимоотношений с пожилыми</w:t>
      </w:r>
    </w:p>
    <w:p w:rsidR="00A36BA5" w:rsidRPr="0076687A" w:rsidRDefault="00A36BA5" w:rsidP="0076687A">
      <w:pPr>
        <w:spacing w:after="0" w:line="240" w:lineRule="atLeast"/>
        <w:contextualSpacing/>
        <w:rPr>
          <w:rFonts w:ascii="Times New Roman" w:hAnsi="Times New Roman" w:cs="Times New Roman"/>
          <w:b/>
          <w:sz w:val="24"/>
          <w:szCs w:val="24"/>
        </w:rPr>
      </w:pPr>
      <w:r w:rsidRPr="0076687A">
        <w:rPr>
          <w:rFonts w:ascii="Times New Roman" w:hAnsi="Times New Roman" w:cs="Times New Roman"/>
          <w:b/>
          <w:sz w:val="24"/>
          <w:szCs w:val="24"/>
        </w:rPr>
        <w:t>членами семьи</w:t>
      </w:r>
    </w:p>
    <w:p w:rsidR="00A36BA5" w:rsidRPr="00DC2A72" w:rsidRDefault="00A36BA5" w:rsidP="0076687A">
      <w:pPr>
        <w:spacing w:after="0" w:line="240" w:lineRule="atLeast"/>
        <w:contextualSpacing/>
        <w:rPr>
          <w:rFonts w:ascii="Times New Roman" w:hAnsi="Times New Roman" w:cs="Times New Roman"/>
          <w:b/>
          <w:sz w:val="24"/>
          <w:szCs w:val="24"/>
        </w:rPr>
      </w:pPr>
      <w:r w:rsidRPr="00DC2A72">
        <w:rPr>
          <w:rFonts w:ascii="Times New Roman" w:hAnsi="Times New Roman" w:cs="Times New Roman"/>
          <w:b/>
          <w:sz w:val="24"/>
          <w:szCs w:val="24"/>
        </w:rPr>
        <w:t>1. Основные психологические особенности пожилого человека (когнитивные,</w:t>
      </w:r>
    </w:p>
    <w:p w:rsidR="00A36BA5" w:rsidRPr="00DC2A72" w:rsidRDefault="00A36BA5" w:rsidP="0076687A">
      <w:pPr>
        <w:spacing w:after="0" w:line="240" w:lineRule="atLeast"/>
        <w:contextualSpacing/>
        <w:rPr>
          <w:rFonts w:ascii="Times New Roman" w:hAnsi="Times New Roman" w:cs="Times New Roman"/>
          <w:b/>
          <w:sz w:val="24"/>
          <w:szCs w:val="24"/>
        </w:rPr>
      </w:pPr>
      <w:r w:rsidRPr="00DC2A72">
        <w:rPr>
          <w:rFonts w:ascii="Times New Roman" w:hAnsi="Times New Roman" w:cs="Times New Roman"/>
          <w:b/>
          <w:sz w:val="24"/>
          <w:szCs w:val="24"/>
        </w:rPr>
        <w:t>эмоциональные, поведенческие)</w:t>
      </w:r>
    </w:p>
    <w:p w:rsidR="00BA20FB" w:rsidRPr="0076687A" w:rsidRDefault="00BA20FB"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i/>
          <w:sz w:val="24"/>
          <w:szCs w:val="24"/>
          <w:u w:val="single"/>
        </w:rPr>
        <w:t>Когнитивные</w:t>
      </w:r>
      <w:r w:rsidRPr="0076687A">
        <w:rPr>
          <w:rFonts w:ascii="Times New Roman" w:hAnsi="Times New Roman" w:cs="Times New Roman"/>
          <w:sz w:val="24"/>
          <w:szCs w:val="24"/>
        </w:rPr>
        <w:t xml:space="preserve">- снижение памяти и внимания является самым распространенным спутником старения. До 70% пожилых людей отмечают у себя снижение памяти по сравнению с молодым или средним возрастом. На первых </w:t>
      </w:r>
      <w:proofErr w:type="spellStart"/>
      <w:r w:rsidRPr="0076687A">
        <w:rPr>
          <w:rFonts w:ascii="Times New Roman" w:hAnsi="Times New Roman" w:cs="Times New Roman"/>
          <w:sz w:val="24"/>
          <w:szCs w:val="24"/>
        </w:rPr>
        <w:t>этапахснижение</w:t>
      </w:r>
      <w:proofErr w:type="spellEnd"/>
      <w:r w:rsidRPr="0076687A">
        <w:rPr>
          <w:rFonts w:ascii="Times New Roman" w:hAnsi="Times New Roman" w:cs="Times New Roman"/>
          <w:sz w:val="24"/>
          <w:szCs w:val="24"/>
        </w:rPr>
        <w:t xml:space="preserve"> памяти воспринимается как забывчивость: зачем пришел в эту комнату, куда положил вещь, во сколько необходимо прийти на встречу, забыл выключить утюг, не помню, куда положил ключи. Пациенты не обращают внимания на эти симптомы, ссылаясь на утомляемость, плохой сон ночью, повышенную нагрузку на работе, неприятности и т.д. Плохая информированность докторов других специальностей могут так же не привлечь внимание к этой проблеме  данного человека. В конечном итоге - формирование грубого психического расстройства, полностью </w:t>
      </w:r>
      <w:proofErr w:type="spellStart"/>
      <w:r w:rsidRPr="0076687A">
        <w:rPr>
          <w:rFonts w:ascii="Times New Roman" w:hAnsi="Times New Roman" w:cs="Times New Roman"/>
          <w:sz w:val="24"/>
          <w:szCs w:val="24"/>
        </w:rPr>
        <w:t>дезадаптирующего</w:t>
      </w:r>
      <w:proofErr w:type="spellEnd"/>
      <w:r w:rsidRPr="0076687A">
        <w:rPr>
          <w:rFonts w:ascii="Times New Roman" w:hAnsi="Times New Roman" w:cs="Times New Roman"/>
          <w:sz w:val="24"/>
          <w:szCs w:val="24"/>
        </w:rPr>
        <w:t xml:space="preserve"> пациента в обществе.</w:t>
      </w:r>
    </w:p>
    <w:p w:rsidR="00BA20FB" w:rsidRPr="0076687A" w:rsidRDefault="00BA20FB"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Причины возникновения когнитивных нарушений разнообразны. Это и физиологические возрастные изменения головного мозга, описанные выше,  но наиболее важная роль принадлежит возникновению сосудистых и дегенеративных заболеваний, характерных в пожилом и старческом возрасте с клиникой когнитивных нарушений.</w:t>
      </w:r>
    </w:p>
    <w:p w:rsidR="00BA20FB" w:rsidRPr="0076687A" w:rsidRDefault="00BA20FB" w:rsidP="0076687A">
      <w:pPr>
        <w:spacing w:after="0" w:line="240" w:lineRule="atLeast"/>
        <w:contextualSpacing/>
        <w:rPr>
          <w:rFonts w:ascii="Times New Roman" w:hAnsi="Times New Roman" w:cs="Times New Roman"/>
          <w:i/>
          <w:sz w:val="24"/>
          <w:szCs w:val="24"/>
          <w:u w:val="single"/>
        </w:rPr>
      </w:pPr>
      <w:r w:rsidRPr="0076687A">
        <w:rPr>
          <w:rFonts w:ascii="Times New Roman" w:hAnsi="Times New Roman" w:cs="Times New Roman"/>
          <w:i/>
          <w:sz w:val="24"/>
          <w:szCs w:val="24"/>
          <w:u w:val="single"/>
        </w:rPr>
        <w:t xml:space="preserve">Эмоциональные </w:t>
      </w:r>
    </w:p>
    <w:p w:rsidR="00BA20FB" w:rsidRPr="0076687A" w:rsidRDefault="00BA20FB"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к особенностям эмоциональных состояний людей пожилого возраста в ситуации нарушения психологической безопасности можно отнести определенные психологические проявления, наличие которых может ограничить адаптацию пожилого человека в самом широком контексте ситуаций и остановит его развитие как личности. К числу таких проявлений относятся:</w:t>
      </w:r>
    </w:p>
    <w:p w:rsidR="00BA20FB" w:rsidRPr="0076687A" w:rsidRDefault="00BA20FB"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   нарушение автономности личности и специфика социальных связей;</w:t>
      </w:r>
    </w:p>
    <w:p w:rsidR="00BA20FB" w:rsidRPr="0076687A" w:rsidRDefault="00BA20FB"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   степень интегрированности картины мира и образа «Я»;</w:t>
      </w:r>
    </w:p>
    <w:p w:rsidR="00BA20FB" w:rsidRPr="0076687A" w:rsidRDefault="00BA20FB"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   наличие проявлений, снижающих волевой потенциал личности;</w:t>
      </w:r>
    </w:p>
    <w:p w:rsidR="00BA20FB" w:rsidRPr="0076687A" w:rsidRDefault="00BA20FB"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   наличие неадекватных способов удовлетворения потребностей;</w:t>
      </w:r>
    </w:p>
    <w:p w:rsidR="00BA20FB" w:rsidRPr="0076687A" w:rsidRDefault="00BA20FB"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 xml:space="preserve">–   потеря смысла жизни и потеря ощущения </w:t>
      </w:r>
      <w:proofErr w:type="spellStart"/>
      <w:r w:rsidRPr="0076687A">
        <w:rPr>
          <w:rFonts w:ascii="Times New Roman" w:hAnsi="Times New Roman" w:cs="Times New Roman"/>
          <w:sz w:val="24"/>
          <w:szCs w:val="24"/>
        </w:rPr>
        <w:t>самоценности</w:t>
      </w:r>
      <w:proofErr w:type="spellEnd"/>
      <w:r w:rsidRPr="0076687A">
        <w:rPr>
          <w:rFonts w:ascii="Times New Roman" w:hAnsi="Times New Roman" w:cs="Times New Roman"/>
          <w:sz w:val="24"/>
          <w:szCs w:val="24"/>
        </w:rPr>
        <w:t xml:space="preserve"> жизни;</w:t>
      </w:r>
    </w:p>
    <w:p w:rsidR="00BA20FB" w:rsidRPr="0076687A" w:rsidRDefault="00BA20FB"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   наличие неоптимального эмоционального фона.</w:t>
      </w:r>
    </w:p>
    <w:p w:rsidR="00BA20FB" w:rsidRPr="0076687A" w:rsidRDefault="00BA20FB" w:rsidP="0076687A">
      <w:pPr>
        <w:spacing w:after="0" w:line="240" w:lineRule="atLeast"/>
        <w:contextualSpacing/>
        <w:rPr>
          <w:rFonts w:ascii="Times New Roman" w:hAnsi="Times New Roman" w:cs="Times New Roman"/>
          <w:b/>
          <w:sz w:val="24"/>
          <w:szCs w:val="24"/>
        </w:rPr>
      </w:pPr>
    </w:p>
    <w:p w:rsidR="00A36BA5" w:rsidRPr="0076687A" w:rsidRDefault="00A36BA5" w:rsidP="0076687A">
      <w:pPr>
        <w:spacing w:after="0" w:line="240" w:lineRule="atLeast"/>
        <w:contextualSpacing/>
        <w:rPr>
          <w:rFonts w:ascii="Times New Roman" w:hAnsi="Times New Roman" w:cs="Times New Roman"/>
          <w:b/>
          <w:sz w:val="24"/>
          <w:szCs w:val="24"/>
        </w:rPr>
      </w:pPr>
      <w:r w:rsidRPr="0076687A">
        <w:rPr>
          <w:rFonts w:ascii="Times New Roman" w:hAnsi="Times New Roman" w:cs="Times New Roman"/>
          <w:b/>
          <w:sz w:val="24"/>
          <w:szCs w:val="24"/>
        </w:rPr>
        <w:lastRenderedPageBreak/>
        <w:t>2. Основные психологические проблемы пожилого возраста</w:t>
      </w:r>
    </w:p>
    <w:p w:rsidR="00BA20FB" w:rsidRPr="0076687A" w:rsidRDefault="00BA20FB" w:rsidP="0076687A">
      <w:pPr>
        <w:spacing w:after="0" w:line="240" w:lineRule="atLeast"/>
        <w:contextualSpacing/>
        <w:rPr>
          <w:rFonts w:ascii="Times New Roman" w:hAnsi="Times New Roman" w:cs="Times New Roman"/>
          <w:b/>
          <w:sz w:val="24"/>
          <w:szCs w:val="24"/>
        </w:rPr>
      </w:pPr>
    </w:p>
    <w:p w:rsidR="00BA20FB" w:rsidRPr="0076687A" w:rsidRDefault="00BA20FB"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Психологические и физиологические изменения тесно взаимосвязаны. Некоторые психологические характеристики пожилых людей (например, негативное восприятие действительности), могут являться следствием физиологических изменений в организме</w:t>
      </w:r>
    </w:p>
    <w:p w:rsidR="00BA20FB" w:rsidRPr="0076687A" w:rsidRDefault="00BA20FB"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Специалисты различают </w:t>
      </w:r>
      <w:r w:rsidRPr="0076687A">
        <w:rPr>
          <w:rFonts w:ascii="Times New Roman" w:hAnsi="Times New Roman" w:cs="Times New Roman"/>
          <w:bCs/>
          <w:sz w:val="24"/>
          <w:szCs w:val="24"/>
        </w:rPr>
        <w:t>физиологическое</w:t>
      </w:r>
      <w:r w:rsidRPr="0076687A">
        <w:rPr>
          <w:rFonts w:ascii="Times New Roman" w:hAnsi="Times New Roman" w:cs="Times New Roman"/>
          <w:sz w:val="24"/>
          <w:szCs w:val="24"/>
        </w:rPr>
        <w:t> (нормальное) старение и </w:t>
      </w:r>
      <w:r w:rsidRPr="0076687A">
        <w:rPr>
          <w:rFonts w:ascii="Times New Roman" w:hAnsi="Times New Roman" w:cs="Times New Roman"/>
          <w:bCs/>
          <w:sz w:val="24"/>
          <w:szCs w:val="24"/>
        </w:rPr>
        <w:t>преждевременное</w:t>
      </w:r>
      <w:r w:rsidRPr="0076687A">
        <w:rPr>
          <w:rFonts w:ascii="Times New Roman" w:hAnsi="Times New Roman" w:cs="Times New Roman"/>
          <w:sz w:val="24"/>
          <w:szCs w:val="24"/>
        </w:rPr>
        <w:t> (связанное с заболеваниями).</w:t>
      </w:r>
    </w:p>
    <w:p w:rsidR="00BA20FB" w:rsidRPr="0076687A" w:rsidRDefault="00BA20FB"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bCs/>
          <w:sz w:val="24"/>
          <w:szCs w:val="24"/>
        </w:rPr>
        <w:t>ВАЖНО:</w:t>
      </w:r>
      <w:r w:rsidRPr="0076687A">
        <w:rPr>
          <w:rFonts w:ascii="Times New Roman" w:hAnsi="Times New Roman" w:cs="Times New Roman"/>
          <w:sz w:val="24"/>
          <w:szCs w:val="24"/>
        </w:rPr>
        <w:t>  </w:t>
      </w:r>
      <w:r w:rsidRPr="0076687A">
        <w:rPr>
          <w:rFonts w:ascii="Times New Roman" w:hAnsi="Times New Roman" w:cs="Times New Roman"/>
          <w:bCs/>
          <w:sz w:val="24"/>
          <w:szCs w:val="24"/>
        </w:rPr>
        <w:t>При физиологическом старении человек до глубокой старости остается практически здоровым, он способен к самообслуживанию, сохраняет активность и интерес к окружающему миру.</w:t>
      </w:r>
    </w:p>
    <w:p w:rsidR="00BA20FB" w:rsidRPr="0076687A" w:rsidRDefault="00BA20FB"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Преждевременное старение  начинается раньше  (на 5, а иногда  10 лет) и является следствием перенесенных заболеваний, воздействия отрицательных факторов окружающей среды.</w:t>
      </w:r>
    </w:p>
    <w:p w:rsidR="00BA20FB" w:rsidRPr="0076687A" w:rsidRDefault="00BA20FB"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bCs/>
          <w:sz w:val="24"/>
          <w:szCs w:val="24"/>
        </w:rPr>
        <w:t>При этом, надо иметь ввиду</w:t>
      </w:r>
      <w:r w:rsidRPr="0076687A">
        <w:rPr>
          <w:rFonts w:ascii="Times New Roman" w:hAnsi="Times New Roman" w:cs="Times New Roman"/>
          <w:sz w:val="24"/>
          <w:szCs w:val="24"/>
        </w:rPr>
        <w:t xml:space="preserve">, что даже при нормальном (физиологическом) старении, происходят </w:t>
      </w:r>
      <w:proofErr w:type="gramStart"/>
      <w:r w:rsidRPr="0076687A">
        <w:rPr>
          <w:rFonts w:ascii="Times New Roman" w:hAnsi="Times New Roman" w:cs="Times New Roman"/>
          <w:sz w:val="24"/>
          <w:szCs w:val="24"/>
        </w:rPr>
        <w:t>возрастные  изменения</w:t>
      </w:r>
      <w:proofErr w:type="gramEnd"/>
      <w:r w:rsidRPr="0076687A">
        <w:rPr>
          <w:rFonts w:ascii="Times New Roman" w:hAnsi="Times New Roman" w:cs="Times New Roman"/>
          <w:sz w:val="24"/>
          <w:szCs w:val="24"/>
        </w:rPr>
        <w:t>.</w:t>
      </w:r>
    </w:p>
    <w:p w:rsidR="00BA20FB" w:rsidRPr="0076687A" w:rsidRDefault="00BA20FB"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Это  влияет на восприятие человеком окружающего мира, его самооценку, психоэмоциональное состояние и поведение.  </w:t>
      </w:r>
    </w:p>
    <w:p w:rsidR="00BA20FB" w:rsidRPr="0076687A" w:rsidRDefault="00BA20FB"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При патологических формах старения, сопряженных с заболеваниями, зависимостью и утратой самостоятельности, изменения, как правило, выражены сильнее.</w:t>
      </w:r>
    </w:p>
    <w:p w:rsidR="00BA20FB" w:rsidRPr="0076687A" w:rsidRDefault="00BA20FB"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Старение проявляется в психологических и физиологических изменениях: </w:t>
      </w:r>
    </w:p>
    <w:p w:rsidR="00BA20FB" w:rsidRPr="0076687A" w:rsidRDefault="00BA20FB" w:rsidP="0076687A">
      <w:pPr>
        <w:numPr>
          <w:ilvl w:val="0"/>
          <w:numId w:val="7"/>
        </w:num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может снижаться   физическая  и  умственная работоспособность,</w:t>
      </w:r>
    </w:p>
    <w:p w:rsidR="00BA20FB" w:rsidRPr="0076687A" w:rsidRDefault="00BA20FB" w:rsidP="0076687A">
      <w:pPr>
        <w:numPr>
          <w:ilvl w:val="0"/>
          <w:numId w:val="7"/>
        </w:num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труднее вырабатываются новые условные рефлексы, угасают старые,</w:t>
      </w:r>
    </w:p>
    <w:p w:rsidR="00BA20FB" w:rsidRPr="0076687A" w:rsidRDefault="00BA20FB" w:rsidP="0076687A">
      <w:pPr>
        <w:numPr>
          <w:ilvl w:val="0"/>
          <w:numId w:val="7"/>
        </w:num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замедляются и становятся менее точными движения, изменяется походка.</w:t>
      </w:r>
    </w:p>
    <w:p w:rsidR="00BA20FB" w:rsidRPr="0076687A" w:rsidRDefault="00BA20FB" w:rsidP="0076687A">
      <w:pPr>
        <w:numPr>
          <w:ilvl w:val="0"/>
          <w:numId w:val="7"/>
        </w:num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пожилые вынуждены больше времени тратить на подготовку и больше контролировать собственные действия. </w:t>
      </w:r>
    </w:p>
    <w:p w:rsidR="00BA20FB" w:rsidRPr="0076687A" w:rsidRDefault="00BA20FB" w:rsidP="0076687A">
      <w:pPr>
        <w:spacing w:after="0" w:line="240" w:lineRule="atLeast"/>
        <w:contextualSpacing/>
        <w:rPr>
          <w:rFonts w:ascii="Times New Roman" w:hAnsi="Times New Roman" w:cs="Times New Roman"/>
          <w:b/>
          <w:sz w:val="24"/>
          <w:szCs w:val="24"/>
        </w:rPr>
      </w:pPr>
    </w:p>
    <w:p w:rsidR="00A36BA5" w:rsidRPr="0076687A" w:rsidRDefault="00A36BA5" w:rsidP="0076687A">
      <w:pPr>
        <w:spacing w:after="0" w:line="240" w:lineRule="atLeast"/>
        <w:contextualSpacing/>
        <w:rPr>
          <w:rFonts w:ascii="Times New Roman" w:hAnsi="Times New Roman" w:cs="Times New Roman"/>
          <w:b/>
          <w:sz w:val="24"/>
          <w:szCs w:val="24"/>
        </w:rPr>
      </w:pPr>
      <w:r w:rsidRPr="0076687A">
        <w:rPr>
          <w:rFonts w:ascii="Times New Roman" w:hAnsi="Times New Roman" w:cs="Times New Roman"/>
          <w:b/>
          <w:sz w:val="24"/>
          <w:szCs w:val="24"/>
        </w:rPr>
        <w:t xml:space="preserve">3. Проблема </w:t>
      </w:r>
      <w:proofErr w:type="spellStart"/>
      <w:r w:rsidRPr="0076687A">
        <w:rPr>
          <w:rFonts w:ascii="Times New Roman" w:hAnsi="Times New Roman" w:cs="Times New Roman"/>
          <w:b/>
          <w:sz w:val="24"/>
          <w:szCs w:val="24"/>
        </w:rPr>
        <w:t>межпоколенного</w:t>
      </w:r>
      <w:proofErr w:type="spellEnd"/>
      <w:r w:rsidRPr="0076687A">
        <w:rPr>
          <w:rFonts w:ascii="Times New Roman" w:hAnsi="Times New Roman" w:cs="Times New Roman"/>
          <w:b/>
          <w:sz w:val="24"/>
          <w:szCs w:val="24"/>
        </w:rPr>
        <w:t xml:space="preserve"> взаимодействия в семье</w:t>
      </w:r>
    </w:p>
    <w:p w:rsidR="007C073F" w:rsidRPr="0076687A" w:rsidRDefault="007C073F" w:rsidP="0076687A">
      <w:pPr>
        <w:spacing w:after="0" w:line="240" w:lineRule="atLeast"/>
        <w:contextualSpacing/>
        <w:rPr>
          <w:rFonts w:ascii="Times New Roman" w:hAnsi="Times New Roman" w:cs="Times New Roman"/>
          <w:b/>
          <w:sz w:val="24"/>
          <w:szCs w:val="24"/>
        </w:rPr>
      </w:pPr>
    </w:p>
    <w:p w:rsidR="00F32872" w:rsidRPr="00F32872" w:rsidRDefault="00F32872" w:rsidP="0076687A">
      <w:pPr>
        <w:shd w:val="clear" w:color="auto" w:fill="FFFFFF"/>
        <w:spacing w:after="0" w:line="240" w:lineRule="atLeast"/>
        <w:contextualSpacing/>
        <w:rPr>
          <w:rFonts w:ascii="Times New Roman" w:eastAsia="Times New Roman" w:hAnsi="Times New Roman" w:cs="Times New Roman"/>
          <w:sz w:val="24"/>
          <w:szCs w:val="24"/>
          <w:lang w:eastAsia="ru-RU"/>
        </w:rPr>
      </w:pPr>
      <w:r w:rsidRPr="00F32872">
        <w:rPr>
          <w:rFonts w:ascii="Times New Roman" w:eastAsia="Times New Roman" w:hAnsi="Times New Roman" w:cs="Times New Roman"/>
          <w:sz w:val="24"/>
          <w:szCs w:val="24"/>
          <w:lang w:eastAsia="ru-RU"/>
        </w:rPr>
        <w:t>Семья является первым и наиболее индивидуальным уровнем отношений между различными поколениями, главным социальным институтом общества. Поэтому все изменения, происходящие в современном обществе, оказывают на неё существенное влияние. Сейчас отмечается повышенный интерес к семейным корням, наблюдается возрождение семейных традиций, поиск и принятие семейного наследия и опыта.</w:t>
      </w:r>
    </w:p>
    <w:p w:rsidR="00F32872" w:rsidRPr="00F32872" w:rsidRDefault="00F32872" w:rsidP="0076687A">
      <w:pPr>
        <w:shd w:val="clear" w:color="auto" w:fill="FFFFFF"/>
        <w:spacing w:after="0" w:line="240" w:lineRule="atLeast"/>
        <w:contextualSpacing/>
        <w:rPr>
          <w:rFonts w:ascii="Times New Roman" w:eastAsia="Times New Roman" w:hAnsi="Times New Roman" w:cs="Times New Roman"/>
          <w:sz w:val="24"/>
          <w:szCs w:val="24"/>
          <w:lang w:eastAsia="ru-RU"/>
        </w:rPr>
      </w:pPr>
      <w:r w:rsidRPr="00F32872">
        <w:rPr>
          <w:rFonts w:ascii="Times New Roman" w:eastAsia="Times New Roman" w:hAnsi="Times New Roman" w:cs="Times New Roman"/>
          <w:sz w:val="24"/>
          <w:szCs w:val="24"/>
          <w:lang w:eastAsia="ru-RU"/>
        </w:rPr>
        <w:t>При совместном проживании молодого и старшего поколения часто возникает не понимание друг друга. Причины кроются в новых социальных условиях, психологических особенностях пожилых и молодых людей.</w:t>
      </w:r>
    </w:p>
    <w:p w:rsidR="00F32872" w:rsidRPr="00F32872" w:rsidRDefault="00F32872" w:rsidP="0076687A">
      <w:pPr>
        <w:shd w:val="clear" w:color="auto" w:fill="FFFFFF"/>
        <w:spacing w:after="0" w:line="240" w:lineRule="atLeast"/>
        <w:contextualSpacing/>
        <w:rPr>
          <w:rFonts w:ascii="Times New Roman" w:eastAsia="Times New Roman" w:hAnsi="Times New Roman" w:cs="Times New Roman"/>
          <w:sz w:val="24"/>
          <w:szCs w:val="24"/>
          <w:lang w:eastAsia="ru-RU"/>
        </w:rPr>
      </w:pPr>
      <w:r w:rsidRPr="00F32872">
        <w:rPr>
          <w:rFonts w:ascii="Times New Roman" w:eastAsia="Times New Roman" w:hAnsi="Times New Roman" w:cs="Times New Roman"/>
          <w:sz w:val="24"/>
          <w:szCs w:val="24"/>
          <w:lang w:eastAsia="ru-RU"/>
        </w:rPr>
        <w:t xml:space="preserve">Семья, основанная на </w:t>
      </w:r>
      <w:proofErr w:type="gramStart"/>
      <w:r w:rsidRPr="00F32872">
        <w:rPr>
          <w:rFonts w:ascii="Times New Roman" w:eastAsia="Times New Roman" w:hAnsi="Times New Roman" w:cs="Times New Roman"/>
          <w:sz w:val="24"/>
          <w:szCs w:val="24"/>
          <w:lang w:eastAsia="ru-RU"/>
        </w:rPr>
        <w:t>меж- и</w:t>
      </w:r>
      <w:proofErr w:type="gramEnd"/>
      <w:r w:rsidRPr="00F32872">
        <w:rPr>
          <w:rFonts w:ascii="Times New Roman" w:eastAsia="Times New Roman" w:hAnsi="Times New Roman" w:cs="Times New Roman"/>
          <w:sz w:val="24"/>
          <w:szCs w:val="24"/>
          <w:lang w:eastAsia="ru-RU"/>
        </w:rPr>
        <w:t xml:space="preserve"> </w:t>
      </w:r>
      <w:proofErr w:type="spellStart"/>
      <w:r w:rsidRPr="00F32872">
        <w:rPr>
          <w:rFonts w:ascii="Times New Roman" w:eastAsia="Times New Roman" w:hAnsi="Times New Roman" w:cs="Times New Roman"/>
          <w:sz w:val="24"/>
          <w:szCs w:val="24"/>
          <w:lang w:eastAsia="ru-RU"/>
        </w:rPr>
        <w:t>внутрипоколенных</w:t>
      </w:r>
      <w:proofErr w:type="spellEnd"/>
      <w:r w:rsidRPr="00F32872">
        <w:rPr>
          <w:rFonts w:ascii="Times New Roman" w:eastAsia="Times New Roman" w:hAnsi="Times New Roman" w:cs="Times New Roman"/>
          <w:sz w:val="24"/>
          <w:szCs w:val="24"/>
          <w:lang w:eastAsia="ru-RU"/>
        </w:rPr>
        <w:t xml:space="preserve"> отношениях, – главный источник становления поколенной идентичности. Основной функцией является сохранение и укрепление ее родовой целостности как особого социального свойства семейной группы. </w:t>
      </w:r>
      <w:r w:rsidRPr="00F32872">
        <w:rPr>
          <w:rFonts w:ascii="Times New Roman" w:eastAsia="Times New Roman" w:hAnsi="Times New Roman" w:cs="Times New Roman"/>
          <w:i/>
          <w:sz w:val="24"/>
          <w:szCs w:val="24"/>
          <w:lang w:eastAsia="ru-RU"/>
        </w:rPr>
        <w:t xml:space="preserve">Соотношение характеристик </w:t>
      </w:r>
      <w:proofErr w:type="spellStart"/>
      <w:r w:rsidRPr="00F32872">
        <w:rPr>
          <w:rFonts w:ascii="Times New Roman" w:eastAsia="Times New Roman" w:hAnsi="Times New Roman" w:cs="Times New Roman"/>
          <w:i/>
          <w:sz w:val="24"/>
          <w:szCs w:val="24"/>
          <w:lang w:eastAsia="ru-RU"/>
        </w:rPr>
        <w:t>межпоколенной</w:t>
      </w:r>
      <w:proofErr w:type="spellEnd"/>
      <w:r w:rsidRPr="00F32872">
        <w:rPr>
          <w:rFonts w:ascii="Times New Roman" w:eastAsia="Times New Roman" w:hAnsi="Times New Roman" w:cs="Times New Roman"/>
          <w:i/>
          <w:sz w:val="24"/>
          <w:szCs w:val="24"/>
          <w:lang w:eastAsia="ru-RU"/>
        </w:rPr>
        <w:t xml:space="preserve"> связи лежит в основе классификации </w:t>
      </w:r>
      <w:proofErr w:type="spellStart"/>
      <w:r w:rsidRPr="00F32872">
        <w:rPr>
          <w:rFonts w:ascii="Times New Roman" w:eastAsia="Times New Roman" w:hAnsi="Times New Roman" w:cs="Times New Roman"/>
          <w:i/>
          <w:sz w:val="24"/>
          <w:szCs w:val="24"/>
          <w:lang w:eastAsia="ru-RU"/>
        </w:rPr>
        <w:t>межпоколенных</w:t>
      </w:r>
      <w:proofErr w:type="spellEnd"/>
      <w:r w:rsidRPr="00F32872">
        <w:rPr>
          <w:rFonts w:ascii="Times New Roman" w:eastAsia="Times New Roman" w:hAnsi="Times New Roman" w:cs="Times New Roman"/>
          <w:i/>
          <w:sz w:val="24"/>
          <w:szCs w:val="24"/>
          <w:lang w:eastAsia="ru-RU"/>
        </w:rPr>
        <w:t xml:space="preserve"> отношений в семье, включающей четыре основные вида:</w:t>
      </w:r>
    </w:p>
    <w:p w:rsidR="00F32872" w:rsidRPr="00F32872" w:rsidRDefault="00F32872" w:rsidP="0076687A">
      <w:pPr>
        <w:shd w:val="clear" w:color="auto" w:fill="FFFFFF"/>
        <w:spacing w:after="0" w:line="240" w:lineRule="atLeast"/>
        <w:contextualSpacing/>
        <w:rPr>
          <w:rFonts w:ascii="Times New Roman" w:eastAsia="Times New Roman" w:hAnsi="Times New Roman" w:cs="Times New Roman"/>
          <w:sz w:val="24"/>
          <w:szCs w:val="24"/>
          <w:lang w:eastAsia="ru-RU"/>
        </w:rPr>
      </w:pPr>
      <w:r w:rsidRPr="00F32872">
        <w:rPr>
          <w:rFonts w:ascii="Times New Roman" w:eastAsia="Times New Roman" w:hAnsi="Times New Roman" w:cs="Times New Roman"/>
          <w:sz w:val="24"/>
          <w:szCs w:val="24"/>
          <w:lang w:eastAsia="ru-RU"/>
        </w:rPr>
        <w:t>– принятие поколениями друг друга;</w:t>
      </w:r>
    </w:p>
    <w:p w:rsidR="00F32872" w:rsidRPr="00F32872" w:rsidRDefault="00F32872" w:rsidP="0076687A">
      <w:pPr>
        <w:shd w:val="clear" w:color="auto" w:fill="FFFFFF"/>
        <w:spacing w:after="0" w:line="240" w:lineRule="atLeast"/>
        <w:contextualSpacing/>
        <w:rPr>
          <w:rFonts w:ascii="Times New Roman" w:eastAsia="Times New Roman" w:hAnsi="Times New Roman" w:cs="Times New Roman"/>
          <w:sz w:val="24"/>
          <w:szCs w:val="24"/>
          <w:lang w:eastAsia="ru-RU"/>
        </w:rPr>
      </w:pPr>
      <w:r w:rsidRPr="00F32872">
        <w:rPr>
          <w:rFonts w:ascii="Times New Roman" w:eastAsia="Times New Roman" w:hAnsi="Times New Roman" w:cs="Times New Roman"/>
          <w:sz w:val="24"/>
          <w:szCs w:val="24"/>
          <w:lang w:eastAsia="ru-RU"/>
        </w:rPr>
        <w:t>– сохранение семейной памяти;</w:t>
      </w:r>
    </w:p>
    <w:p w:rsidR="00F32872" w:rsidRPr="00F32872" w:rsidRDefault="00F32872" w:rsidP="0076687A">
      <w:pPr>
        <w:shd w:val="clear" w:color="auto" w:fill="FFFFFF"/>
        <w:spacing w:after="0" w:line="240" w:lineRule="atLeast"/>
        <w:contextualSpacing/>
        <w:rPr>
          <w:rFonts w:ascii="Times New Roman" w:eastAsia="Times New Roman" w:hAnsi="Times New Roman" w:cs="Times New Roman"/>
          <w:sz w:val="24"/>
          <w:szCs w:val="24"/>
          <w:lang w:eastAsia="ru-RU"/>
        </w:rPr>
      </w:pPr>
      <w:r w:rsidRPr="00F32872">
        <w:rPr>
          <w:rFonts w:ascii="Times New Roman" w:eastAsia="Times New Roman" w:hAnsi="Times New Roman" w:cs="Times New Roman"/>
          <w:sz w:val="24"/>
          <w:szCs w:val="24"/>
          <w:lang w:eastAsia="ru-RU"/>
        </w:rPr>
        <w:t>– напряженность отношений;</w:t>
      </w:r>
    </w:p>
    <w:p w:rsidR="00F32872" w:rsidRPr="00F32872" w:rsidRDefault="00F32872" w:rsidP="0076687A">
      <w:pPr>
        <w:shd w:val="clear" w:color="auto" w:fill="FFFFFF"/>
        <w:spacing w:after="0" w:line="240" w:lineRule="atLeast"/>
        <w:contextualSpacing/>
        <w:rPr>
          <w:rFonts w:ascii="Times New Roman" w:eastAsia="Times New Roman" w:hAnsi="Times New Roman" w:cs="Times New Roman"/>
          <w:sz w:val="24"/>
          <w:szCs w:val="24"/>
          <w:lang w:eastAsia="ru-RU"/>
        </w:rPr>
      </w:pPr>
      <w:r w:rsidRPr="00F32872">
        <w:rPr>
          <w:rFonts w:ascii="Times New Roman" w:eastAsia="Times New Roman" w:hAnsi="Times New Roman" w:cs="Times New Roman"/>
          <w:sz w:val="24"/>
          <w:szCs w:val="24"/>
          <w:lang w:eastAsia="ru-RU"/>
        </w:rPr>
        <w:t>– отчуждение поколений.</w:t>
      </w:r>
    </w:p>
    <w:p w:rsidR="00F32872" w:rsidRPr="00F32872" w:rsidRDefault="00F32872" w:rsidP="0076687A">
      <w:pPr>
        <w:shd w:val="clear" w:color="auto" w:fill="FFFFFF"/>
        <w:spacing w:after="0" w:line="240" w:lineRule="atLeast"/>
        <w:contextualSpacing/>
        <w:rPr>
          <w:rFonts w:ascii="Times New Roman" w:eastAsia="Times New Roman" w:hAnsi="Times New Roman" w:cs="Times New Roman"/>
          <w:sz w:val="24"/>
          <w:szCs w:val="24"/>
          <w:lang w:eastAsia="ru-RU"/>
        </w:rPr>
      </w:pPr>
      <w:proofErr w:type="spellStart"/>
      <w:r w:rsidRPr="00F32872">
        <w:rPr>
          <w:rFonts w:ascii="Times New Roman" w:eastAsia="Times New Roman" w:hAnsi="Times New Roman" w:cs="Times New Roman"/>
          <w:i/>
          <w:sz w:val="24"/>
          <w:szCs w:val="24"/>
          <w:lang w:eastAsia="ru-RU"/>
        </w:rPr>
        <w:t>Межпоколенная</w:t>
      </w:r>
      <w:proofErr w:type="spellEnd"/>
      <w:r w:rsidRPr="00F32872">
        <w:rPr>
          <w:rFonts w:ascii="Times New Roman" w:eastAsia="Times New Roman" w:hAnsi="Times New Roman" w:cs="Times New Roman"/>
          <w:i/>
          <w:sz w:val="24"/>
          <w:szCs w:val="24"/>
          <w:lang w:eastAsia="ru-RU"/>
        </w:rPr>
        <w:t xml:space="preserve"> связь</w:t>
      </w:r>
      <w:r w:rsidRPr="00F32872">
        <w:rPr>
          <w:rFonts w:ascii="Times New Roman" w:eastAsia="Times New Roman" w:hAnsi="Times New Roman" w:cs="Times New Roman"/>
          <w:sz w:val="24"/>
          <w:szCs w:val="24"/>
          <w:lang w:eastAsia="ru-RU"/>
        </w:rPr>
        <w:t xml:space="preserve"> представлена передачей и принятием элементов опыта от предков к потомкам и принятием предками элементов опыта потомков. Бабушки и дедушки передают внукам традиции, знания, опыт, накопленный предыдущими поколениями, приобщают внуков к истории семьи. Вместе с тем забота о пожилых формирует у ребенка способность сочувствовать, помогать, согласовывать свои действия с желаниями и интересами других, реализуется потребность доверител</w:t>
      </w:r>
      <w:r w:rsidRPr="0076687A">
        <w:rPr>
          <w:rFonts w:ascii="Times New Roman" w:eastAsia="Times New Roman" w:hAnsi="Times New Roman" w:cs="Times New Roman"/>
          <w:sz w:val="24"/>
          <w:szCs w:val="24"/>
          <w:lang w:eastAsia="ru-RU"/>
        </w:rPr>
        <w:t xml:space="preserve">ьного общения и </w:t>
      </w:r>
      <w:proofErr w:type="gramStart"/>
      <w:r w:rsidRPr="0076687A">
        <w:rPr>
          <w:rFonts w:ascii="Times New Roman" w:eastAsia="Times New Roman" w:hAnsi="Times New Roman" w:cs="Times New Roman"/>
          <w:sz w:val="24"/>
          <w:szCs w:val="24"/>
          <w:lang w:eastAsia="ru-RU"/>
        </w:rPr>
        <w:t>сопереживания .</w:t>
      </w:r>
      <w:proofErr w:type="gramEnd"/>
    </w:p>
    <w:p w:rsidR="00F32872" w:rsidRPr="00F32872" w:rsidRDefault="00F32872" w:rsidP="0076687A">
      <w:pPr>
        <w:shd w:val="clear" w:color="auto" w:fill="FFFFFF"/>
        <w:spacing w:after="0" w:line="240" w:lineRule="atLeast"/>
        <w:contextualSpacing/>
        <w:rPr>
          <w:rFonts w:ascii="Times New Roman" w:eastAsia="Times New Roman" w:hAnsi="Times New Roman" w:cs="Times New Roman"/>
          <w:sz w:val="24"/>
          <w:szCs w:val="24"/>
          <w:lang w:eastAsia="ru-RU"/>
        </w:rPr>
      </w:pPr>
      <w:proofErr w:type="spellStart"/>
      <w:r w:rsidRPr="00F32872">
        <w:rPr>
          <w:rFonts w:ascii="Times New Roman" w:eastAsia="Times New Roman" w:hAnsi="Times New Roman" w:cs="Times New Roman"/>
          <w:i/>
          <w:sz w:val="24"/>
          <w:szCs w:val="24"/>
          <w:lang w:eastAsia="ru-RU"/>
        </w:rPr>
        <w:lastRenderedPageBreak/>
        <w:t>Межпоколенный</w:t>
      </w:r>
      <w:proofErr w:type="spellEnd"/>
      <w:r w:rsidRPr="00F32872">
        <w:rPr>
          <w:rFonts w:ascii="Times New Roman" w:eastAsia="Times New Roman" w:hAnsi="Times New Roman" w:cs="Times New Roman"/>
          <w:i/>
          <w:sz w:val="24"/>
          <w:szCs w:val="24"/>
          <w:lang w:eastAsia="ru-RU"/>
        </w:rPr>
        <w:t xml:space="preserve"> конфликт</w:t>
      </w:r>
      <w:r w:rsidRPr="00F32872">
        <w:rPr>
          <w:rFonts w:ascii="Times New Roman" w:eastAsia="Times New Roman" w:hAnsi="Times New Roman" w:cs="Times New Roman"/>
          <w:sz w:val="24"/>
          <w:szCs w:val="24"/>
          <w:lang w:eastAsia="ru-RU"/>
        </w:rPr>
        <w:t xml:space="preserve"> вызван невозможностью одновременного удовлетворения потребностей старшего и младшего поколений, он предполагает пересечение целей, осознание ущемления своих интересов и отношение к противостоящей стороне как к «виновнику» проблемы.</w:t>
      </w:r>
    </w:p>
    <w:p w:rsidR="00F32872" w:rsidRPr="00F32872" w:rsidRDefault="00F32872" w:rsidP="0076687A">
      <w:pPr>
        <w:shd w:val="clear" w:color="auto" w:fill="FFFFFF"/>
        <w:spacing w:after="0" w:line="240" w:lineRule="atLeast"/>
        <w:contextualSpacing/>
        <w:rPr>
          <w:rFonts w:ascii="Times New Roman" w:eastAsia="Times New Roman" w:hAnsi="Times New Roman" w:cs="Times New Roman"/>
          <w:sz w:val="24"/>
          <w:szCs w:val="24"/>
          <w:lang w:eastAsia="ru-RU"/>
        </w:rPr>
      </w:pPr>
      <w:r w:rsidRPr="00F32872">
        <w:rPr>
          <w:rFonts w:ascii="Times New Roman" w:eastAsia="Times New Roman" w:hAnsi="Times New Roman" w:cs="Times New Roman"/>
          <w:i/>
          <w:sz w:val="24"/>
          <w:szCs w:val="24"/>
          <w:lang w:eastAsia="ru-RU"/>
        </w:rPr>
        <w:t xml:space="preserve">В </w:t>
      </w:r>
      <w:proofErr w:type="spellStart"/>
      <w:r w:rsidRPr="00F32872">
        <w:rPr>
          <w:rFonts w:ascii="Times New Roman" w:eastAsia="Times New Roman" w:hAnsi="Times New Roman" w:cs="Times New Roman"/>
          <w:i/>
          <w:sz w:val="24"/>
          <w:szCs w:val="24"/>
          <w:lang w:eastAsia="ru-RU"/>
        </w:rPr>
        <w:t>межвозрастных</w:t>
      </w:r>
      <w:proofErr w:type="spellEnd"/>
      <w:r w:rsidRPr="00F32872">
        <w:rPr>
          <w:rFonts w:ascii="Times New Roman" w:eastAsia="Times New Roman" w:hAnsi="Times New Roman" w:cs="Times New Roman"/>
          <w:i/>
          <w:sz w:val="24"/>
          <w:szCs w:val="24"/>
          <w:lang w:eastAsia="ru-RU"/>
        </w:rPr>
        <w:t xml:space="preserve"> отношениях</w:t>
      </w:r>
      <w:r w:rsidRPr="00F32872">
        <w:rPr>
          <w:rFonts w:ascii="Times New Roman" w:eastAsia="Times New Roman" w:hAnsi="Times New Roman" w:cs="Times New Roman"/>
          <w:sz w:val="24"/>
          <w:szCs w:val="24"/>
          <w:lang w:eastAsia="ru-RU"/>
        </w:rPr>
        <w:t>, по мнению ряда ученых, отражаются устои общества, его нравственные принципы, обряды, традиции народа, противоречия во взаимоотношениях различных возрастных</w:t>
      </w:r>
      <w:r w:rsidRPr="0076687A">
        <w:rPr>
          <w:rFonts w:ascii="Times New Roman" w:eastAsia="Times New Roman" w:hAnsi="Times New Roman" w:cs="Times New Roman"/>
          <w:sz w:val="24"/>
          <w:szCs w:val="24"/>
          <w:lang w:eastAsia="ru-RU"/>
        </w:rPr>
        <w:t xml:space="preserve"> групп.</w:t>
      </w:r>
    </w:p>
    <w:p w:rsidR="00F32872" w:rsidRPr="0076687A" w:rsidRDefault="00F32872" w:rsidP="0076687A">
      <w:pPr>
        <w:spacing w:after="0" w:line="240" w:lineRule="atLeast"/>
        <w:contextualSpacing/>
        <w:rPr>
          <w:rFonts w:ascii="Times New Roman" w:hAnsi="Times New Roman" w:cs="Times New Roman"/>
          <w:b/>
          <w:sz w:val="24"/>
          <w:szCs w:val="24"/>
        </w:rPr>
      </w:pPr>
    </w:p>
    <w:p w:rsidR="00A36BA5" w:rsidRPr="0076687A" w:rsidRDefault="00A36BA5" w:rsidP="0076687A">
      <w:pPr>
        <w:spacing w:after="0" w:line="240" w:lineRule="atLeast"/>
        <w:contextualSpacing/>
        <w:rPr>
          <w:rFonts w:ascii="Times New Roman" w:hAnsi="Times New Roman" w:cs="Times New Roman"/>
          <w:b/>
          <w:sz w:val="24"/>
          <w:szCs w:val="24"/>
        </w:rPr>
      </w:pPr>
      <w:r w:rsidRPr="0076687A">
        <w:rPr>
          <w:rFonts w:ascii="Times New Roman" w:hAnsi="Times New Roman" w:cs="Times New Roman"/>
          <w:b/>
          <w:sz w:val="24"/>
          <w:szCs w:val="24"/>
        </w:rPr>
        <w:t>4. Основные цели и задачи семейного психологического консультирования по</w:t>
      </w:r>
    </w:p>
    <w:p w:rsidR="00F32872" w:rsidRPr="0076687A" w:rsidRDefault="00A36BA5" w:rsidP="0076687A">
      <w:pPr>
        <w:spacing w:after="0" w:line="240" w:lineRule="atLeast"/>
        <w:contextualSpacing/>
        <w:rPr>
          <w:rFonts w:ascii="Times New Roman" w:hAnsi="Times New Roman" w:cs="Times New Roman"/>
          <w:b/>
          <w:sz w:val="24"/>
          <w:szCs w:val="24"/>
        </w:rPr>
      </w:pPr>
      <w:r w:rsidRPr="0076687A">
        <w:rPr>
          <w:rFonts w:ascii="Times New Roman" w:hAnsi="Times New Roman" w:cs="Times New Roman"/>
          <w:b/>
          <w:sz w:val="24"/>
          <w:szCs w:val="24"/>
        </w:rPr>
        <w:t>вопросам взаимоотношений с пожилыми членами семьи</w:t>
      </w:r>
    </w:p>
    <w:p w:rsidR="00F32872" w:rsidRPr="00F32872" w:rsidRDefault="00F32872" w:rsidP="0076687A">
      <w:pPr>
        <w:spacing w:after="0" w:line="240" w:lineRule="atLeast"/>
        <w:contextualSpacing/>
        <w:rPr>
          <w:rFonts w:ascii="Times New Roman" w:eastAsia="Times New Roman" w:hAnsi="Times New Roman" w:cs="Times New Roman"/>
          <w:sz w:val="24"/>
          <w:szCs w:val="24"/>
          <w:lang w:eastAsia="ru-RU"/>
        </w:rPr>
      </w:pPr>
      <w:r w:rsidRPr="00F32872">
        <w:rPr>
          <w:rFonts w:ascii="Times New Roman" w:eastAsia="Times New Roman" w:hAnsi="Times New Roman" w:cs="Times New Roman"/>
          <w:sz w:val="24"/>
          <w:szCs w:val="24"/>
          <w:lang w:eastAsia="ru-RU"/>
        </w:rPr>
        <w:t>В работе с пожилыми людьми важными и эффективными являются все основные направления психологического кон</w:t>
      </w:r>
      <w:r w:rsidRPr="00F32872">
        <w:rPr>
          <w:rFonts w:ascii="Times New Roman" w:eastAsia="Times New Roman" w:hAnsi="Times New Roman" w:cs="Times New Roman"/>
          <w:sz w:val="24"/>
          <w:szCs w:val="24"/>
          <w:lang w:eastAsia="ru-RU"/>
        </w:rPr>
        <w:softHyphen/>
        <w:t>сультирования:</w:t>
      </w:r>
    </w:p>
    <w:p w:rsidR="00F32872" w:rsidRPr="00F32872" w:rsidRDefault="00F32872" w:rsidP="0076687A">
      <w:pPr>
        <w:spacing w:after="0" w:line="240" w:lineRule="atLeast"/>
        <w:contextualSpacing/>
        <w:rPr>
          <w:rFonts w:ascii="Times New Roman" w:eastAsia="Times New Roman" w:hAnsi="Times New Roman" w:cs="Times New Roman"/>
          <w:sz w:val="24"/>
          <w:szCs w:val="24"/>
          <w:lang w:eastAsia="ru-RU"/>
        </w:rPr>
      </w:pPr>
      <w:r w:rsidRPr="00F32872">
        <w:rPr>
          <w:rFonts w:ascii="Times New Roman" w:eastAsia="Times New Roman" w:hAnsi="Times New Roman" w:cs="Times New Roman"/>
          <w:sz w:val="24"/>
          <w:szCs w:val="24"/>
          <w:lang w:eastAsia="ru-RU"/>
        </w:rPr>
        <w:t>- возрастно-психологическое консультирова</w:t>
      </w:r>
      <w:r w:rsidRPr="00F32872">
        <w:rPr>
          <w:rFonts w:ascii="Times New Roman" w:eastAsia="Times New Roman" w:hAnsi="Times New Roman" w:cs="Times New Roman"/>
          <w:sz w:val="24"/>
          <w:szCs w:val="24"/>
          <w:lang w:eastAsia="ru-RU"/>
        </w:rPr>
        <w:softHyphen/>
        <w:t>ние,</w:t>
      </w:r>
    </w:p>
    <w:p w:rsidR="00F32872" w:rsidRPr="00F32872" w:rsidRDefault="00F32872" w:rsidP="0076687A">
      <w:pPr>
        <w:spacing w:after="0" w:line="240" w:lineRule="atLeast"/>
        <w:contextualSpacing/>
        <w:rPr>
          <w:rFonts w:ascii="Times New Roman" w:eastAsia="Times New Roman" w:hAnsi="Times New Roman" w:cs="Times New Roman"/>
          <w:sz w:val="24"/>
          <w:szCs w:val="24"/>
          <w:lang w:eastAsia="ru-RU"/>
        </w:rPr>
      </w:pPr>
      <w:r w:rsidRPr="00F32872">
        <w:rPr>
          <w:rFonts w:ascii="Times New Roman" w:eastAsia="Times New Roman" w:hAnsi="Times New Roman" w:cs="Times New Roman"/>
          <w:sz w:val="24"/>
          <w:szCs w:val="24"/>
          <w:lang w:eastAsia="ru-RU"/>
        </w:rPr>
        <w:t>- семейное психологическое консультирование,</w:t>
      </w:r>
    </w:p>
    <w:p w:rsidR="00F32872" w:rsidRPr="00F32872" w:rsidRDefault="00F32872" w:rsidP="0076687A">
      <w:pPr>
        <w:spacing w:after="0" w:line="240" w:lineRule="atLeast"/>
        <w:contextualSpacing/>
        <w:rPr>
          <w:rFonts w:ascii="Times New Roman" w:eastAsia="Times New Roman" w:hAnsi="Times New Roman" w:cs="Times New Roman"/>
          <w:sz w:val="24"/>
          <w:szCs w:val="24"/>
          <w:lang w:eastAsia="ru-RU"/>
        </w:rPr>
      </w:pPr>
      <w:r w:rsidRPr="00F32872">
        <w:rPr>
          <w:rFonts w:ascii="Times New Roman" w:eastAsia="Times New Roman" w:hAnsi="Times New Roman" w:cs="Times New Roman"/>
          <w:sz w:val="24"/>
          <w:szCs w:val="24"/>
          <w:lang w:eastAsia="ru-RU"/>
        </w:rPr>
        <w:t xml:space="preserve">- </w:t>
      </w:r>
      <w:proofErr w:type="spellStart"/>
      <w:r w:rsidRPr="00F32872">
        <w:rPr>
          <w:rFonts w:ascii="Times New Roman" w:eastAsia="Times New Roman" w:hAnsi="Times New Roman" w:cs="Times New Roman"/>
          <w:sz w:val="24"/>
          <w:szCs w:val="24"/>
          <w:lang w:eastAsia="ru-RU"/>
        </w:rPr>
        <w:t>профориентационное</w:t>
      </w:r>
      <w:proofErr w:type="spellEnd"/>
      <w:r w:rsidRPr="00F32872">
        <w:rPr>
          <w:rFonts w:ascii="Times New Roman" w:eastAsia="Times New Roman" w:hAnsi="Times New Roman" w:cs="Times New Roman"/>
          <w:sz w:val="24"/>
          <w:szCs w:val="24"/>
          <w:lang w:eastAsia="ru-RU"/>
        </w:rPr>
        <w:t xml:space="preserve"> психологическое консультирование</w:t>
      </w:r>
    </w:p>
    <w:p w:rsidR="00F32872" w:rsidRPr="00F32872" w:rsidRDefault="00F32872" w:rsidP="0076687A">
      <w:pPr>
        <w:spacing w:after="0" w:line="240" w:lineRule="atLeast"/>
        <w:contextualSpacing/>
        <w:rPr>
          <w:rFonts w:ascii="Times New Roman" w:eastAsia="Times New Roman" w:hAnsi="Times New Roman" w:cs="Times New Roman"/>
          <w:sz w:val="24"/>
          <w:szCs w:val="24"/>
          <w:lang w:eastAsia="ru-RU"/>
        </w:rPr>
      </w:pPr>
      <w:r w:rsidRPr="00F32872">
        <w:rPr>
          <w:rFonts w:ascii="Times New Roman" w:eastAsia="Times New Roman" w:hAnsi="Times New Roman" w:cs="Times New Roman"/>
          <w:sz w:val="24"/>
          <w:szCs w:val="24"/>
          <w:lang w:eastAsia="ru-RU"/>
        </w:rPr>
        <w:t>- инди</w:t>
      </w:r>
      <w:r w:rsidRPr="00F32872">
        <w:rPr>
          <w:rFonts w:ascii="Times New Roman" w:eastAsia="Times New Roman" w:hAnsi="Times New Roman" w:cs="Times New Roman"/>
          <w:sz w:val="24"/>
          <w:szCs w:val="24"/>
          <w:lang w:eastAsia="ru-RU"/>
        </w:rPr>
        <w:softHyphen/>
        <w:t>видуальное психологическое консультирование, включая психологическое консультирование в особых ситуациях.</w:t>
      </w:r>
    </w:p>
    <w:p w:rsidR="00F32872" w:rsidRPr="00F32872" w:rsidRDefault="00F32872" w:rsidP="0076687A">
      <w:pPr>
        <w:spacing w:after="0" w:line="240" w:lineRule="atLeast"/>
        <w:contextualSpacing/>
        <w:rPr>
          <w:rFonts w:ascii="Times New Roman" w:eastAsia="Times New Roman" w:hAnsi="Times New Roman" w:cs="Times New Roman"/>
          <w:sz w:val="24"/>
          <w:szCs w:val="24"/>
          <w:lang w:eastAsia="ru-RU"/>
        </w:rPr>
      </w:pPr>
      <w:r w:rsidRPr="00F32872">
        <w:rPr>
          <w:rFonts w:ascii="Times New Roman" w:eastAsia="Times New Roman" w:hAnsi="Times New Roman" w:cs="Times New Roman"/>
          <w:b/>
          <w:bCs/>
          <w:sz w:val="24"/>
          <w:szCs w:val="24"/>
          <w:u w:val="single"/>
          <w:lang w:eastAsia="ru-RU"/>
        </w:rPr>
        <w:t>Предметом возрастно-психологического консультирования</w:t>
      </w:r>
      <w:r w:rsidRPr="00F32872">
        <w:rPr>
          <w:rFonts w:ascii="Times New Roman" w:eastAsia="Times New Roman" w:hAnsi="Times New Roman" w:cs="Times New Roman"/>
          <w:sz w:val="24"/>
          <w:szCs w:val="24"/>
          <w:lang w:eastAsia="ru-RU"/>
        </w:rPr>
        <w:t> в старости, как и в любом возрасте, являются варианты прохож</w:t>
      </w:r>
      <w:r w:rsidRPr="00F32872">
        <w:rPr>
          <w:rFonts w:ascii="Times New Roman" w:eastAsia="Times New Roman" w:hAnsi="Times New Roman" w:cs="Times New Roman"/>
          <w:sz w:val="24"/>
          <w:szCs w:val="24"/>
          <w:lang w:eastAsia="ru-RU"/>
        </w:rPr>
        <w:softHyphen/>
        <w:t>дения субъектом нормальных возрастных кризисов.</w:t>
      </w:r>
    </w:p>
    <w:p w:rsidR="00F32872" w:rsidRPr="00F32872" w:rsidRDefault="00F32872" w:rsidP="0076687A">
      <w:pPr>
        <w:spacing w:after="0" w:line="240" w:lineRule="atLeast"/>
        <w:contextualSpacing/>
        <w:rPr>
          <w:rFonts w:ascii="Times New Roman" w:eastAsia="Times New Roman" w:hAnsi="Times New Roman" w:cs="Times New Roman"/>
          <w:sz w:val="24"/>
          <w:szCs w:val="24"/>
          <w:lang w:eastAsia="ru-RU"/>
        </w:rPr>
      </w:pPr>
      <w:r w:rsidRPr="00F32872">
        <w:rPr>
          <w:rFonts w:ascii="Times New Roman" w:eastAsia="Times New Roman" w:hAnsi="Times New Roman" w:cs="Times New Roman"/>
          <w:sz w:val="24"/>
          <w:szCs w:val="24"/>
          <w:lang w:eastAsia="ru-RU"/>
        </w:rPr>
        <w:t>Понятие нормативного психологического кризиса было разра</w:t>
      </w:r>
      <w:r w:rsidRPr="00F32872">
        <w:rPr>
          <w:rFonts w:ascii="Times New Roman" w:eastAsia="Times New Roman" w:hAnsi="Times New Roman" w:cs="Times New Roman"/>
          <w:sz w:val="24"/>
          <w:szCs w:val="24"/>
          <w:lang w:eastAsia="ru-RU"/>
        </w:rPr>
        <w:softHyphen/>
        <w:t>ботано Л. С. Выготским для анализа детских возрастов. В по</w:t>
      </w:r>
      <w:r w:rsidRPr="00F32872">
        <w:rPr>
          <w:rFonts w:ascii="Times New Roman" w:eastAsia="Times New Roman" w:hAnsi="Times New Roman" w:cs="Times New Roman"/>
          <w:sz w:val="24"/>
          <w:szCs w:val="24"/>
          <w:lang w:eastAsia="ru-RU"/>
        </w:rPr>
        <w:softHyphen/>
        <w:t>жилом возрасте более или менее общепризнанным норматив</w:t>
      </w:r>
      <w:r w:rsidRPr="00F32872">
        <w:rPr>
          <w:rFonts w:ascii="Times New Roman" w:eastAsia="Times New Roman" w:hAnsi="Times New Roman" w:cs="Times New Roman"/>
          <w:sz w:val="24"/>
          <w:szCs w:val="24"/>
          <w:lang w:eastAsia="ru-RU"/>
        </w:rPr>
        <w:softHyphen/>
        <w:t>ным возрастным кризисом является период выхода на пенсию.</w:t>
      </w:r>
    </w:p>
    <w:p w:rsidR="00F32872" w:rsidRPr="00F32872" w:rsidRDefault="00F32872" w:rsidP="0076687A">
      <w:pPr>
        <w:spacing w:after="0" w:line="240" w:lineRule="atLeast"/>
        <w:contextualSpacing/>
        <w:rPr>
          <w:rFonts w:ascii="Times New Roman" w:eastAsia="Times New Roman" w:hAnsi="Times New Roman" w:cs="Times New Roman"/>
          <w:sz w:val="24"/>
          <w:szCs w:val="24"/>
          <w:lang w:eastAsia="ru-RU"/>
        </w:rPr>
      </w:pPr>
      <w:r w:rsidRPr="00F32872">
        <w:rPr>
          <w:rFonts w:ascii="Times New Roman" w:eastAsia="Times New Roman" w:hAnsi="Times New Roman" w:cs="Times New Roman"/>
          <w:b/>
          <w:bCs/>
          <w:sz w:val="24"/>
          <w:szCs w:val="24"/>
          <w:u w:val="single"/>
          <w:lang w:eastAsia="ru-RU"/>
        </w:rPr>
        <w:t>Задача консультанта</w:t>
      </w:r>
      <w:r w:rsidRPr="00F32872">
        <w:rPr>
          <w:rFonts w:ascii="Times New Roman" w:eastAsia="Times New Roman" w:hAnsi="Times New Roman" w:cs="Times New Roman"/>
          <w:sz w:val="24"/>
          <w:szCs w:val="24"/>
          <w:lang w:eastAsia="ru-RU"/>
        </w:rPr>
        <w:t> заключается в том, чтобы помочь пожилому человеку обозреть и оценить свои интересы и жизненные ресурсы, самому выбрать для себя подходящее, увлекающее его дело, оценить его на жизнен</w:t>
      </w:r>
      <w:r w:rsidRPr="00F32872">
        <w:rPr>
          <w:rFonts w:ascii="Times New Roman" w:eastAsia="Times New Roman" w:hAnsi="Times New Roman" w:cs="Times New Roman"/>
          <w:sz w:val="24"/>
          <w:szCs w:val="24"/>
          <w:lang w:eastAsia="ru-RU"/>
        </w:rPr>
        <w:softHyphen/>
        <w:t>ный для него самого и социальный смысл. Эта работа тре</w:t>
      </w:r>
      <w:r w:rsidRPr="00F32872">
        <w:rPr>
          <w:rFonts w:ascii="Times New Roman" w:eastAsia="Times New Roman" w:hAnsi="Times New Roman" w:cs="Times New Roman"/>
          <w:sz w:val="24"/>
          <w:szCs w:val="24"/>
          <w:lang w:eastAsia="ru-RU"/>
        </w:rPr>
        <w:softHyphen/>
        <w:t>бует не одной встречи пожилого человека с психологом. Дело в том, что иногда этот выбор пожилой человек осуществляет методом проб и ошибок; тогда результаты каждой пробы требуют психологически профессионального обсуж</w:t>
      </w:r>
      <w:r w:rsidRPr="00F32872">
        <w:rPr>
          <w:rFonts w:ascii="Times New Roman" w:eastAsia="Times New Roman" w:hAnsi="Times New Roman" w:cs="Times New Roman"/>
          <w:sz w:val="24"/>
          <w:szCs w:val="24"/>
          <w:lang w:eastAsia="ru-RU"/>
        </w:rPr>
        <w:softHyphen/>
        <w:t>дения и оценки, и общение с психологом может выполнять роль «обратной связи» для самоутверждения человека в вер</w:t>
      </w:r>
      <w:r w:rsidRPr="00F32872">
        <w:rPr>
          <w:rFonts w:ascii="Times New Roman" w:eastAsia="Times New Roman" w:hAnsi="Times New Roman" w:cs="Times New Roman"/>
          <w:sz w:val="24"/>
          <w:szCs w:val="24"/>
          <w:lang w:eastAsia="ru-RU"/>
        </w:rPr>
        <w:softHyphen/>
        <w:t>ности выбранного пути.</w:t>
      </w:r>
    </w:p>
    <w:p w:rsidR="00F32872" w:rsidRPr="00F32872" w:rsidRDefault="00F32872" w:rsidP="0076687A">
      <w:pPr>
        <w:spacing w:after="0" w:line="240" w:lineRule="atLeast"/>
        <w:contextualSpacing/>
        <w:rPr>
          <w:rFonts w:ascii="Times New Roman" w:eastAsia="Times New Roman" w:hAnsi="Times New Roman" w:cs="Times New Roman"/>
          <w:sz w:val="24"/>
          <w:szCs w:val="24"/>
          <w:lang w:eastAsia="ru-RU"/>
        </w:rPr>
      </w:pPr>
      <w:r w:rsidRPr="00F32872">
        <w:rPr>
          <w:rFonts w:ascii="Times New Roman" w:eastAsia="Times New Roman" w:hAnsi="Times New Roman" w:cs="Times New Roman"/>
          <w:sz w:val="24"/>
          <w:szCs w:val="24"/>
          <w:lang w:eastAsia="ru-RU"/>
        </w:rPr>
        <w:t>Проблема подготовки человека к выходу на пенсию до</w:t>
      </w:r>
      <w:r w:rsidRPr="00F32872">
        <w:rPr>
          <w:rFonts w:ascii="Times New Roman" w:eastAsia="Times New Roman" w:hAnsi="Times New Roman" w:cs="Times New Roman"/>
          <w:sz w:val="24"/>
          <w:szCs w:val="24"/>
          <w:lang w:eastAsia="ru-RU"/>
        </w:rPr>
        <w:softHyphen/>
        <w:t>статочно хорошо разработана в американской практической психологии.</w:t>
      </w:r>
    </w:p>
    <w:p w:rsidR="00F32872" w:rsidRPr="00F32872" w:rsidRDefault="00F32872" w:rsidP="0076687A">
      <w:pPr>
        <w:spacing w:after="0" w:line="240" w:lineRule="atLeast"/>
        <w:contextualSpacing/>
        <w:rPr>
          <w:rFonts w:ascii="Times New Roman" w:eastAsia="Times New Roman" w:hAnsi="Times New Roman" w:cs="Times New Roman"/>
          <w:sz w:val="24"/>
          <w:szCs w:val="24"/>
          <w:lang w:eastAsia="ru-RU"/>
        </w:rPr>
      </w:pPr>
      <w:r w:rsidRPr="00F32872">
        <w:rPr>
          <w:rFonts w:ascii="Times New Roman" w:eastAsia="Times New Roman" w:hAnsi="Times New Roman" w:cs="Times New Roman"/>
          <w:sz w:val="24"/>
          <w:szCs w:val="24"/>
          <w:lang w:eastAsia="ru-RU"/>
        </w:rPr>
        <w:t>Человек может пройти три этапа подготовки к пенсии:</w:t>
      </w:r>
    </w:p>
    <w:p w:rsidR="00F32872" w:rsidRPr="00F32872" w:rsidRDefault="00F32872" w:rsidP="0076687A">
      <w:pPr>
        <w:spacing w:after="0" w:line="240" w:lineRule="atLeast"/>
        <w:contextualSpacing/>
        <w:rPr>
          <w:rFonts w:ascii="Times New Roman" w:eastAsia="Times New Roman" w:hAnsi="Times New Roman" w:cs="Times New Roman"/>
          <w:sz w:val="24"/>
          <w:szCs w:val="24"/>
          <w:lang w:eastAsia="ru-RU"/>
        </w:rPr>
      </w:pPr>
      <w:r w:rsidRPr="00F32872">
        <w:rPr>
          <w:rFonts w:ascii="Times New Roman" w:eastAsia="Times New Roman" w:hAnsi="Times New Roman" w:cs="Times New Roman"/>
          <w:sz w:val="24"/>
          <w:szCs w:val="24"/>
          <w:lang w:eastAsia="ru-RU"/>
        </w:rPr>
        <w:t>1. «сбрасывание оборотов»,</w:t>
      </w:r>
    </w:p>
    <w:p w:rsidR="00F32872" w:rsidRPr="00F32872" w:rsidRDefault="00F32872" w:rsidP="0076687A">
      <w:pPr>
        <w:spacing w:after="0" w:line="240" w:lineRule="atLeast"/>
        <w:contextualSpacing/>
        <w:rPr>
          <w:rFonts w:ascii="Times New Roman" w:eastAsia="Times New Roman" w:hAnsi="Times New Roman" w:cs="Times New Roman"/>
          <w:sz w:val="24"/>
          <w:szCs w:val="24"/>
          <w:lang w:eastAsia="ru-RU"/>
        </w:rPr>
      </w:pPr>
      <w:r w:rsidRPr="00F32872">
        <w:rPr>
          <w:rFonts w:ascii="Times New Roman" w:eastAsia="Times New Roman" w:hAnsi="Times New Roman" w:cs="Times New Roman"/>
          <w:sz w:val="24"/>
          <w:szCs w:val="24"/>
          <w:lang w:eastAsia="ru-RU"/>
        </w:rPr>
        <w:t>2. планирование будущей жизни на пенсии</w:t>
      </w:r>
    </w:p>
    <w:p w:rsidR="00F32872" w:rsidRPr="00F32872" w:rsidRDefault="00F32872" w:rsidP="0076687A">
      <w:pPr>
        <w:spacing w:after="0" w:line="240" w:lineRule="atLeast"/>
        <w:contextualSpacing/>
        <w:rPr>
          <w:rFonts w:ascii="Times New Roman" w:eastAsia="Times New Roman" w:hAnsi="Times New Roman" w:cs="Times New Roman"/>
          <w:sz w:val="24"/>
          <w:szCs w:val="24"/>
          <w:lang w:eastAsia="ru-RU"/>
        </w:rPr>
      </w:pPr>
      <w:r w:rsidRPr="00F32872">
        <w:rPr>
          <w:rFonts w:ascii="Times New Roman" w:eastAsia="Times New Roman" w:hAnsi="Times New Roman" w:cs="Times New Roman"/>
          <w:sz w:val="24"/>
          <w:szCs w:val="24"/>
          <w:lang w:eastAsia="ru-RU"/>
        </w:rPr>
        <w:t>3. «жизнь в ожида</w:t>
      </w:r>
      <w:r w:rsidRPr="00F32872">
        <w:rPr>
          <w:rFonts w:ascii="Times New Roman" w:eastAsia="Times New Roman" w:hAnsi="Times New Roman" w:cs="Times New Roman"/>
          <w:sz w:val="24"/>
          <w:szCs w:val="24"/>
          <w:lang w:eastAsia="ru-RU"/>
        </w:rPr>
        <w:softHyphen/>
        <w:t>нии пенсии».</w:t>
      </w:r>
    </w:p>
    <w:p w:rsidR="00F32872" w:rsidRPr="0076687A" w:rsidRDefault="00F32872" w:rsidP="0076687A">
      <w:pPr>
        <w:spacing w:after="0" w:line="240" w:lineRule="atLeast"/>
        <w:contextualSpacing/>
        <w:rPr>
          <w:rFonts w:ascii="Times New Roman" w:hAnsi="Times New Roman" w:cs="Times New Roman"/>
          <w:b/>
          <w:sz w:val="24"/>
          <w:szCs w:val="24"/>
        </w:rPr>
      </w:pPr>
    </w:p>
    <w:p w:rsidR="00A36BA5" w:rsidRPr="0076687A" w:rsidRDefault="00A36BA5" w:rsidP="0076687A">
      <w:pPr>
        <w:spacing w:after="0" w:line="240" w:lineRule="atLeast"/>
        <w:contextualSpacing/>
        <w:rPr>
          <w:rFonts w:ascii="Times New Roman" w:hAnsi="Times New Roman" w:cs="Times New Roman"/>
          <w:b/>
          <w:sz w:val="24"/>
          <w:szCs w:val="24"/>
        </w:rPr>
      </w:pPr>
      <w:r w:rsidRPr="0076687A">
        <w:rPr>
          <w:rFonts w:ascii="Times New Roman" w:hAnsi="Times New Roman" w:cs="Times New Roman"/>
          <w:b/>
          <w:sz w:val="24"/>
          <w:szCs w:val="24"/>
        </w:rPr>
        <w:t>5. Методы психологической работы с пожилыми людьми</w:t>
      </w:r>
    </w:p>
    <w:p w:rsidR="00A36BA5" w:rsidRPr="0076687A" w:rsidRDefault="00BA1098" w:rsidP="0076687A">
      <w:pPr>
        <w:spacing w:after="0" w:line="240" w:lineRule="atLeast"/>
        <w:contextualSpacing/>
        <w:rPr>
          <w:rFonts w:ascii="Times New Roman" w:hAnsi="Times New Roman" w:cs="Times New Roman"/>
          <w:b/>
          <w:sz w:val="24"/>
          <w:szCs w:val="24"/>
        </w:rPr>
      </w:pPr>
      <w:r w:rsidRPr="0076687A">
        <w:rPr>
          <w:rFonts w:ascii="Times New Roman" w:hAnsi="Times New Roman" w:cs="Times New Roman"/>
          <w:b/>
          <w:sz w:val="24"/>
          <w:szCs w:val="24"/>
        </w:rPr>
        <w:t>1.консультирование</w:t>
      </w:r>
    </w:p>
    <w:p w:rsidR="00BA1098" w:rsidRPr="0076687A" w:rsidRDefault="00BA1098"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b/>
          <w:bCs/>
          <w:sz w:val="24"/>
          <w:szCs w:val="24"/>
        </w:rPr>
        <w:t>2.Групповая дискуссия </w:t>
      </w:r>
      <w:r w:rsidRPr="0076687A">
        <w:rPr>
          <w:rFonts w:ascii="Times New Roman" w:hAnsi="Times New Roman" w:cs="Times New Roman"/>
          <w:sz w:val="24"/>
          <w:szCs w:val="24"/>
        </w:rPr>
        <w:t>— ведущий метод социально-психологического обучения. Ее суть — нерегламентированный вербальный и невербальный обмен мнениями и суждениями между членами группы.</w:t>
      </w:r>
    </w:p>
    <w:p w:rsidR="00BA1098" w:rsidRPr="0076687A" w:rsidRDefault="00BA1098"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-беседа</w:t>
      </w:r>
    </w:p>
    <w:p w:rsidR="00BA1098" w:rsidRPr="0076687A" w:rsidRDefault="00BA1098"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b/>
          <w:bCs/>
          <w:sz w:val="24"/>
          <w:szCs w:val="24"/>
        </w:rPr>
        <w:t>3.Ролевая игра. </w:t>
      </w:r>
      <w:r w:rsidRPr="0076687A">
        <w:rPr>
          <w:rFonts w:ascii="Times New Roman" w:hAnsi="Times New Roman" w:cs="Times New Roman"/>
          <w:sz w:val="24"/>
          <w:szCs w:val="24"/>
        </w:rPr>
        <w:t xml:space="preserve">Людям пожилого возраста зачастую </w:t>
      </w:r>
      <w:proofErr w:type="spellStart"/>
      <w:r w:rsidRPr="0076687A">
        <w:rPr>
          <w:rFonts w:ascii="Times New Roman" w:hAnsi="Times New Roman" w:cs="Times New Roman"/>
          <w:sz w:val="24"/>
          <w:szCs w:val="24"/>
        </w:rPr>
        <w:t>рудно</w:t>
      </w:r>
      <w:proofErr w:type="spellEnd"/>
      <w:r w:rsidRPr="0076687A">
        <w:rPr>
          <w:rFonts w:ascii="Times New Roman" w:hAnsi="Times New Roman" w:cs="Times New Roman"/>
          <w:sz w:val="24"/>
          <w:szCs w:val="24"/>
        </w:rPr>
        <w:t xml:space="preserve"> делать выводы из собственных ошибок и неудач в сфере человеческих взаимоотношений. Повысить качество, углубить содержание методов межличностных взаимоотношений позволяет знакомство с психологической теорией. Однако это процесс не простой. Препятствием на этом пути являются собственные приобретения в практической жизни, которые имеют тенденцию к устойчивости, фиксируются в таком психологическом образовании, как установка к социальным явлениям и объектам.</w:t>
      </w:r>
    </w:p>
    <w:p w:rsidR="00BA1098" w:rsidRPr="0076687A" w:rsidRDefault="00BA1098" w:rsidP="0076687A">
      <w:pPr>
        <w:spacing w:after="0" w:line="240" w:lineRule="atLeast"/>
        <w:contextualSpacing/>
        <w:rPr>
          <w:rFonts w:ascii="Times New Roman" w:hAnsi="Times New Roman" w:cs="Times New Roman"/>
          <w:sz w:val="24"/>
          <w:szCs w:val="24"/>
        </w:rPr>
      </w:pPr>
      <w:r w:rsidRPr="0076687A">
        <w:rPr>
          <w:rFonts w:ascii="Times New Roman" w:hAnsi="Times New Roman" w:cs="Times New Roman"/>
          <w:b/>
          <w:bCs/>
          <w:sz w:val="24"/>
          <w:szCs w:val="24"/>
        </w:rPr>
        <w:lastRenderedPageBreak/>
        <w:t>4.Личностно ориентированная психотерапия </w:t>
      </w:r>
      <w:r w:rsidRPr="0076687A">
        <w:rPr>
          <w:rFonts w:ascii="Times New Roman" w:hAnsi="Times New Roman" w:cs="Times New Roman"/>
          <w:sz w:val="24"/>
          <w:szCs w:val="24"/>
        </w:rPr>
        <w:t>бывает индивидуальная и групповая. Используются различные варианты анализа конфликтных переживаний клиента. Широко могут использоваться:</w:t>
      </w:r>
    </w:p>
    <w:p w:rsidR="00BA1098" w:rsidRPr="0076687A" w:rsidRDefault="00BA1098" w:rsidP="0076687A">
      <w:pPr>
        <w:numPr>
          <w:ilvl w:val="0"/>
          <w:numId w:val="9"/>
        </w:num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 xml:space="preserve">— трудотерапия, семейная терапия, групповая терапия, которые способствуют повышению компетентности клиента в межличностных отношениях, совершенствованию его способности к самопознанию и </w:t>
      </w:r>
      <w:proofErr w:type="spellStart"/>
      <w:r w:rsidRPr="0076687A">
        <w:rPr>
          <w:rFonts w:ascii="Times New Roman" w:hAnsi="Times New Roman" w:cs="Times New Roman"/>
          <w:sz w:val="24"/>
          <w:szCs w:val="24"/>
        </w:rPr>
        <w:t>саморегуляции</w:t>
      </w:r>
      <w:proofErr w:type="spellEnd"/>
      <w:r w:rsidRPr="0076687A">
        <w:rPr>
          <w:rFonts w:ascii="Times New Roman" w:hAnsi="Times New Roman" w:cs="Times New Roman"/>
          <w:sz w:val="24"/>
          <w:szCs w:val="24"/>
        </w:rPr>
        <w:t>;</w:t>
      </w:r>
    </w:p>
    <w:p w:rsidR="00BA1098" w:rsidRPr="0076687A" w:rsidRDefault="00BA1098" w:rsidP="0076687A">
      <w:pPr>
        <w:numPr>
          <w:ilvl w:val="0"/>
          <w:numId w:val="9"/>
        </w:num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 терапия искусством (совместная групповая работа, создание групповых фресок или образа, возможность в социально приемлемой форме с помощью рисования цветом “выплескивать” негативные эмоции, чувства, спонтанное рисование и т. д.) способствует возникновению внутреннего контроля, развивает и усиливает внимание к чувствам, усиливает ощущение собственной личностной ценности;</w:t>
      </w:r>
    </w:p>
    <w:p w:rsidR="00BA1098" w:rsidRPr="0076687A" w:rsidRDefault="00BA1098" w:rsidP="0076687A">
      <w:pPr>
        <w:numPr>
          <w:ilvl w:val="0"/>
          <w:numId w:val="9"/>
        </w:num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 xml:space="preserve">— свето- и </w:t>
      </w:r>
      <w:proofErr w:type="spellStart"/>
      <w:r w:rsidRPr="0076687A">
        <w:rPr>
          <w:rFonts w:ascii="Times New Roman" w:hAnsi="Times New Roman" w:cs="Times New Roman"/>
          <w:sz w:val="24"/>
          <w:szCs w:val="24"/>
        </w:rPr>
        <w:t>звукотерапия</w:t>
      </w:r>
      <w:proofErr w:type="spellEnd"/>
      <w:r w:rsidRPr="0076687A">
        <w:rPr>
          <w:rFonts w:ascii="Times New Roman" w:hAnsi="Times New Roman" w:cs="Times New Roman"/>
          <w:sz w:val="24"/>
          <w:szCs w:val="24"/>
        </w:rPr>
        <w:t>;</w:t>
      </w:r>
    </w:p>
    <w:p w:rsidR="00BA1098" w:rsidRPr="0076687A" w:rsidRDefault="00BA1098" w:rsidP="0076687A">
      <w:pPr>
        <w:numPr>
          <w:ilvl w:val="0"/>
          <w:numId w:val="9"/>
        </w:num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 игровая терапия (</w:t>
      </w:r>
      <w:proofErr w:type="spellStart"/>
      <w:r w:rsidRPr="0076687A">
        <w:rPr>
          <w:rFonts w:ascii="Times New Roman" w:hAnsi="Times New Roman" w:cs="Times New Roman"/>
          <w:sz w:val="24"/>
          <w:szCs w:val="24"/>
        </w:rPr>
        <w:t>психодрама</w:t>
      </w:r>
      <w:proofErr w:type="spellEnd"/>
      <w:r w:rsidRPr="0076687A">
        <w:rPr>
          <w:rFonts w:ascii="Times New Roman" w:hAnsi="Times New Roman" w:cs="Times New Roman"/>
          <w:sz w:val="24"/>
          <w:szCs w:val="24"/>
        </w:rPr>
        <w:t>, игровые упражнения “Узнаем свои возможности”, “На крыльях воображения”);</w:t>
      </w:r>
    </w:p>
    <w:p w:rsidR="00BA1098" w:rsidRPr="0076687A" w:rsidRDefault="00BA1098" w:rsidP="0076687A">
      <w:pPr>
        <w:numPr>
          <w:ilvl w:val="0"/>
          <w:numId w:val="9"/>
        </w:num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 группы эмоционального общения и поддержки (обсуждение пожилыми людьми запомнившихся случаев из жизни, статей из журналов и газет, обмен впечатлениями, совместный досуг, празднование юбилеев, торжественных событий и т. д.);</w:t>
      </w:r>
    </w:p>
    <w:p w:rsidR="00BA1098" w:rsidRPr="0076687A" w:rsidRDefault="00BA1098" w:rsidP="0076687A">
      <w:pPr>
        <w:numPr>
          <w:ilvl w:val="0"/>
          <w:numId w:val="9"/>
        </w:numPr>
        <w:spacing w:after="0" w:line="240" w:lineRule="atLeast"/>
        <w:contextualSpacing/>
        <w:rPr>
          <w:rFonts w:ascii="Times New Roman" w:hAnsi="Times New Roman" w:cs="Times New Roman"/>
          <w:sz w:val="24"/>
          <w:szCs w:val="24"/>
        </w:rPr>
      </w:pPr>
      <w:r w:rsidRPr="0076687A">
        <w:rPr>
          <w:rFonts w:ascii="Times New Roman" w:hAnsi="Times New Roman" w:cs="Times New Roman"/>
          <w:sz w:val="24"/>
          <w:szCs w:val="24"/>
        </w:rPr>
        <w:t>— обучение мастерству или искусству в группах по интересам;</w:t>
      </w:r>
    </w:p>
    <w:p w:rsidR="00BA20FB" w:rsidRPr="0076687A" w:rsidRDefault="00BA20FB" w:rsidP="0076687A">
      <w:pPr>
        <w:spacing w:after="0" w:line="240" w:lineRule="atLeast"/>
        <w:contextualSpacing/>
        <w:rPr>
          <w:rFonts w:ascii="Times New Roman" w:hAnsi="Times New Roman" w:cs="Times New Roman"/>
          <w:sz w:val="24"/>
          <w:szCs w:val="24"/>
        </w:rPr>
      </w:pPr>
    </w:p>
    <w:p w:rsidR="00A36BA5" w:rsidRPr="0076687A" w:rsidRDefault="00A36BA5" w:rsidP="005B6E54">
      <w:pPr>
        <w:spacing w:after="0" w:line="360" w:lineRule="auto"/>
        <w:contextualSpacing/>
        <w:rPr>
          <w:rFonts w:ascii="Times New Roman" w:hAnsi="Times New Roman" w:cs="Times New Roman"/>
          <w:sz w:val="24"/>
          <w:szCs w:val="24"/>
        </w:rPr>
      </w:pPr>
    </w:p>
    <w:p w:rsidR="00A36BA5" w:rsidRPr="0076687A" w:rsidRDefault="00A36BA5" w:rsidP="00DC2A72">
      <w:pPr>
        <w:spacing w:after="0" w:line="360" w:lineRule="auto"/>
        <w:contextualSpacing/>
        <w:rPr>
          <w:rFonts w:ascii="Times New Roman" w:hAnsi="Times New Roman" w:cs="Times New Roman"/>
          <w:b/>
          <w:sz w:val="24"/>
          <w:szCs w:val="24"/>
        </w:rPr>
      </w:pPr>
      <w:r w:rsidRPr="0076687A">
        <w:rPr>
          <w:rFonts w:ascii="Times New Roman" w:hAnsi="Times New Roman" w:cs="Times New Roman"/>
          <w:b/>
          <w:sz w:val="24"/>
          <w:szCs w:val="24"/>
        </w:rPr>
        <w:t>Практическое задание</w:t>
      </w:r>
    </w:p>
    <w:p w:rsidR="00A36BA5" w:rsidRPr="0076687A" w:rsidRDefault="00A36BA5" w:rsidP="00DC2A72">
      <w:pPr>
        <w:pStyle w:val="a3"/>
        <w:numPr>
          <w:ilvl w:val="0"/>
          <w:numId w:val="1"/>
        </w:numPr>
        <w:spacing w:after="0" w:line="360" w:lineRule="auto"/>
        <w:rPr>
          <w:rFonts w:ascii="Times New Roman" w:hAnsi="Times New Roman" w:cs="Times New Roman"/>
          <w:b/>
          <w:sz w:val="24"/>
          <w:szCs w:val="24"/>
        </w:rPr>
      </w:pPr>
      <w:r w:rsidRPr="0076687A">
        <w:rPr>
          <w:rFonts w:ascii="Times New Roman" w:hAnsi="Times New Roman" w:cs="Times New Roman"/>
          <w:b/>
          <w:sz w:val="24"/>
          <w:szCs w:val="24"/>
        </w:rPr>
        <w:t>Разработайте 2 - 3 рекомендации по оптимизации межличностного взаимодействия</w:t>
      </w:r>
    </w:p>
    <w:p w:rsidR="00A36BA5" w:rsidRPr="0076687A" w:rsidRDefault="00A36BA5" w:rsidP="00DC2A72">
      <w:pPr>
        <w:spacing w:after="0" w:line="360" w:lineRule="auto"/>
        <w:contextualSpacing/>
        <w:rPr>
          <w:rFonts w:ascii="Times New Roman" w:hAnsi="Times New Roman" w:cs="Times New Roman"/>
          <w:b/>
          <w:sz w:val="24"/>
          <w:szCs w:val="24"/>
        </w:rPr>
      </w:pPr>
      <w:r w:rsidRPr="0076687A">
        <w:rPr>
          <w:rFonts w:ascii="Times New Roman" w:hAnsi="Times New Roman" w:cs="Times New Roman"/>
          <w:b/>
          <w:sz w:val="24"/>
          <w:szCs w:val="24"/>
        </w:rPr>
        <w:t>жильцов коммунальной квартиры.</w:t>
      </w:r>
    </w:p>
    <w:p w:rsidR="006B2235" w:rsidRPr="0076687A" w:rsidRDefault="006B2235" w:rsidP="00DC2A72">
      <w:pPr>
        <w:pStyle w:val="a3"/>
        <w:numPr>
          <w:ilvl w:val="0"/>
          <w:numId w:val="10"/>
        </w:numPr>
        <w:spacing w:after="0" w:line="360" w:lineRule="auto"/>
        <w:rPr>
          <w:rFonts w:ascii="Times New Roman" w:hAnsi="Times New Roman" w:cs="Times New Roman"/>
          <w:sz w:val="24"/>
          <w:szCs w:val="24"/>
        </w:rPr>
      </w:pPr>
      <w:r w:rsidRPr="0076687A">
        <w:rPr>
          <w:rFonts w:ascii="Times New Roman" w:hAnsi="Times New Roman" w:cs="Times New Roman"/>
          <w:sz w:val="24"/>
          <w:szCs w:val="24"/>
        </w:rPr>
        <w:t>Разработка внутренних правил.</w:t>
      </w:r>
    </w:p>
    <w:p w:rsidR="006B2235" w:rsidRPr="0076687A" w:rsidRDefault="005B5A37" w:rsidP="00DC2A72">
      <w:pPr>
        <w:pStyle w:val="a3"/>
        <w:numPr>
          <w:ilvl w:val="0"/>
          <w:numId w:val="10"/>
        </w:numPr>
        <w:spacing w:after="0" w:line="360" w:lineRule="auto"/>
        <w:rPr>
          <w:rFonts w:ascii="Times New Roman" w:hAnsi="Times New Roman" w:cs="Times New Roman"/>
          <w:sz w:val="24"/>
          <w:szCs w:val="24"/>
        </w:rPr>
      </w:pPr>
      <w:r w:rsidRPr="0076687A">
        <w:rPr>
          <w:rFonts w:ascii="Times New Roman" w:hAnsi="Times New Roman" w:cs="Times New Roman"/>
          <w:sz w:val="24"/>
          <w:szCs w:val="24"/>
        </w:rPr>
        <w:t xml:space="preserve">Составление графика </w:t>
      </w:r>
      <w:bookmarkStart w:id="0" w:name="_GoBack"/>
      <w:bookmarkEnd w:id="0"/>
      <w:r w:rsidR="00B53C09" w:rsidRPr="0076687A">
        <w:rPr>
          <w:rFonts w:ascii="Times New Roman" w:hAnsi="Times New Roman" w:cs="Times New Roman"/>
          <w:sz w:val="24"/>
          <w:szCs w:val="24"/>
        </w:rPr>
        <w:t>дежурств.</w:t>
      </w:r>
    </w:p>
    <w:p w:rsidR="006B2235" w:rsidRPr="0076687A" w:rsidRDefault="005B5A37" w:rsidP="00DC2A72">
      <w:pPr>
        <w:pStyle w:val="a3"/>
        <w:numPr>
          <w:ilvl w:val="0"/>
          <w:numId w:val="10"/>
        </w:numPr>
        <w:spacing w:after="0" w:line="360" w:lineRule="auto"/>
        <w:rPr>
          <w:rFonts w:ascii="Times New Roman" w:hAnsi="Times New Roman" w:cs="Times New Roman"/>
          <w:sz w:val="24"/>
          <w:szCs w:val="24"/>
        </w:rPr>
      </w:pPr>
      <w:r w:rsidRPr="0076687A">
        <w:rPr>
          <w:rFonts w:ascii="Times New Roman" w:hAnsi="Times New Roman" w:cs="Times New Roman"/>
          <w:sz w:val="24"/>
          <w:szCs w:val="24"/>
        </w:rPr>
        <w:t xml:space="preserve">Совместные праздники. </w:t>
      </w:r>
    </w:p>
    <w:p w:rsidR="005B5A37" w:rsidRPr="0076687A" w:rsidRDefault="005B5A37" w:rsidP="00DC2A72">
      <w:pPr>
        <w:pStyle w:val="a3"/>
        <w:spacing w:after="0" w:line="360" w:lineRule="auto"/>
        <w:rPr>
          <w:rFonts w:ascii="Times New Roman" w:hAnsi="Times New Roman" w:cs="Times New Roman"/>
          <w:sz w:val="24"/>
          <w:szCs w:val="24"/>
        </w:rPr>
      </w:pPr>
    </w:p>
    <w:p w:rsidR="00A36BA5" w:rsidRPr="0076687A" w:rsidRDefault="00A36BA5" w:rsidP="00DC2A72">
      <w:pPr>
        <w:pStyle w:val="a3"/>
        <w:numPr>
          <w:ilvl w:val="0"/>
          <w:numId w:val="1"/>
        </w:numPr>
        <w:spacing w:after="0" w:line="360" w:lineRule="auto"/>
        <w:rPr>
          <w:rFonts w:ascii="Times New Roman" w:hAnsi="Times New Roman" w:cs="Times New Roman"/>
          <w:b/>
          <w:sz w:val="24"/>
          <w:szCs w:val="24"/>
        </w:rPr>
      </w:pPr>
      <w:r w:rsidRPr="0076687A">
        <w:rPr>
          <w:rFonts w:ascii="Times New Roman" w:hAnsi="Times New Roman" w:cs="Times New Roman"/>
          <w:b/>
          <w:sz w:val="24"/>
          <w:szCs w:val="24"/>
        </w:rPr>
        <w:t>Прочитайте ситуацию. Выдвиньте гипотезы о возможных причинах, разработайте 2</w:t>
      </w:r>
    </w:p>
    <w:p w:rsidR="00A36BA5" w:rsidRPr="0076687A" w:rsidRDefault="00A36BA5" w:rsidP="00DC2A72">
      <w:pPr>
        <w:spacing w:after="0" w:line="360" w:lineRule="auto"/>
        <w:contextualSpacing/>
        <w:rPr>
          <w:rFonts w:ascii="Times New Roman" w:hAnsi="Times New Roman" w:cs="Times New Roman"/>
          <w:b/>
          <w:sz w:val="24"/>
          <w:szCs w:val="24"/>
        </w:rPr>
      </w:pPr>
      <w:r w:rsidRPr="0076687A">
        <w:rPr>
          <w:rFonts w:ascii="Times New Roman" w:hAnsi="Times New Roman" w:cs="Times New Roman"/>
          <w:b/>
          <w:sz w:val="24"/>
          <w:szCs w:val="24"/>
        </w:rPr>
        <w:t>- 3 рекомендации. Причина обращения: сложные отношения с женой, решение</w:t>
      </w:r>
    </w:p>
    <w:p w:rsidR="00A36BA5" w:rsidRPr="0076687A" w:rsidRDefault="00A36BA5" w:rsidP="00DC2A72">
      <w:pPr>
        <w:spacing w:after="0" w:line="360" w:lineRule="auto"/>
        <w:contextualSpacing/>
        <w:rPr>
          <w:rFonts w:ascii="Times New Roman" w:hAnsi="Times New Roman" w:cs="Times New Roman"/>
          <w:b/>
          <w:sz w:val="24"/>
          <w:szCs w:val="24"/>
        </w:rPr>
      </w:pPr>
      <w:r w:rsidRPr="0076687A">
        <w:rPr>
          <w:rFonts w:ascii="Times New Roman" w:hAnsi="Times New Roman" w:cs="Times New Roman"/>
          <w:b/>
          <w:sz w:val="24"/>
          <w:szCs w:val="24"/>
        </w:rPr>
        <w:t>вопроса о перемещении жены в Дом Престарелых.</w:t>
      </w:r>
    </w:p>
    <w:p w:rsidR="005B5A37" w:rsidRPr="0076687A" w:rsidRDefault="005B5A37" w:rsidP="00DC2A72">
      <w:pPr>
        <w:spacing w:after="0" w:line="360" w:lineRule="auto"/>
        <w:contextualSpacing/>
        <w:rPr>
          <w:rFonts w:ascii="Times New Roman" w:hAnsi="Times New Roman" w:cs="Times New Roman"/>
          <w:b/>
          <w:sz w:val="24"/>
          <w:szCs w:val="24"/>
        </w:rPr>
      </w:pPr>
      <w:r w:rsidRPr="0076687A">
        <w:rPr>
          <w:rFonts w:ascii="Times New Roman" w:hAnsi="Times New Roman" w:cs="Times New Roman"/>
          <w:b/>
          <w:sz w:val="24"/>
          <w:szCs w:val="24"/>
        </w:rPr>
        <w:t xml:space="preserve">Причины: </w:t>
      </w:r>
    </w:p>
    <w:p w:rsidR="005B5A37" w:rsidRPr="0076687A" w:rsidRDefault="005B5A37" w:rsidP="00DC2A72">
      <w:pPr>
        <w:spacing w:after="0" w:line="360" w:lineRule="auto"/>
        <w:contextualSpacing/>
        <w:rPr>
          <w:rFonts w:ascii="Times New Roman" w:hAnsi="Times New Roman" w:cs="Times New Roman"/>
          <w:sz w:val="24"/>
          <w:szCs w:val="24"/>
        </w:rPr>
      </w:pPr>
      <w:r w:rsidRPr="0076687A">
        <w:rPr>
          <w:rFonts w:ascii="Times New Roman" w:hAnsi="Times New Roman" w:cs="Times New Roman"/>
          <w:sz w:val="24"/>
          <w:szCs w:val="24"/>
        </w:rPr>
        <w:t xml:space="preserve">-нет возможности ухаживать </w:t>
      </w:r>
    </w:p>
    <w:p w:rsidR="005B5A37" w:rsidRPr="0076687A" w:rsidRDefault="005B5A37" w:rsidP="00DC2A72">
      <w:pPr>
        <w:spacing w:after="0" w:line="360" w:lineRule="auto"/>
        <w:contextualSpacing/>
        <w:rPr>
          <w:rFonts w:ascii="Times New Roman" w:hAnsi="Times New Roman" w:cs="Times New Roman"/>
          <w:sz w:val="24"/>
          <w:szCs w:val="24"/>
        </w:rPr>
      </w:pPr>
      <w:r w:rsidRPr="0076687A">
        <w:rPr>
          <w:rFonts w:ascii="Times New Roman" w:hAnsi="Times New Roman" w:cs="Times New Roman"/>
          <w:sz w:val="24"/>
          <w:szCs w:val="24"/>
        </w:rPr>
        <w:t xml:space="preserve">-нет возможности содержать </w:t>
      </w:r>
    </w:p>
    <w:p w:rsidR="005B5A37" w:rsidRPr="0076687A" w:rsidRDefault="005B5A37" w:rsidP="00DC2A72">
      <w:pPr>
        <w:spacing w:after="0" w:line="360" w:lineRule="auto"/>
        <w:contextualSpacing/>
        <w:rPr>
          <w:rFonts w:ascii="Times New Roman" w:hAnsi="Times New Roman" w:cs="Times New Roman"/>
          <w:sz w:val="24"/>
          <w:szCs w:val="24"/>
        </w:rPr>
      </w:pPr>
      <w:r w:rsidRPr="0076687A">
        <w:rPr>
          <w:rFonts w:ascii="Times New Roman" w:hAnsi="Times New Roman" w:cs="Times New Roman"/>
          <w:sz w:val="24"/>
          <w:szCs w:val="24"/>
        </w:rPr>
        <w:t xml:space="preserve">-конфликтные ситуации </w:t>
      </w:r>
    </w:p>
    <w:p w:rsidR="005B5A37" w:rsidRPr="0076687A" w:rsidRDefault="005B5A37" w:rsidP="00DC2A72">
      <w:pPr>
        <w:spacing w:after="0" w:line="360" w:lineRule="auto"/>
        <w:contextualSpacing/>
        <w:rPr>
          <w:rFonts w:ascii="Times New Roman" w:hAnsi="Times New Roman" w:cs="Times New Roman"/>
          <w:sz w:val="24"/>
          <w:szCs w:val="24"/>
        </w:rPr>
      </w:pPr>
      <w:r w:rsidRPr="0076687A">
        <w:rPr>
          <w:rFonts w:ascii="Times New Roman" w:hAnsi="Times New Roman" w:cs="Times New Roman"/>
          <w:sz w:val="24"/>
          <w:szCs w:val="24"/>
        </w:rPr>
        <w:t xml:space="preserve">- психологическая неготовность </w:t>
      </w:r>
    </w:p>
    <w:p w:rsidR="005B5A37" w:rsidRPr="0076687A" w:rsidRDefault="005B5A37" w:rsidP="00DC2A72">
      <w:pPr>
        <w:spacing w:after="0" w:line="360" w:lineRule="auto"/>
        <w:contextualSpacing/>
        <w:rPr>
          <w:rFonts w:ascii="Times New Roman" w:hAnsi="Times New Roman" w:cs="Times New Roman"/>
          <w:b/>
          <w:sz w:val="24"/>
          <w:szCs w:val="24"/>
        </w:rPr>
      </w:pPr>
      <w:r w:rsidRPr="0076687A">
        <w:rPr>
          <w:rFonts w:ascii="Times New Roman" w:hAnsi="Times New Roman" w:cs="Times New Roman"/>
          <w:b/>
          <w:sz w:val="24"/>
          <w:szCs w:val="24"/>
        </w:rPr>
        <w:t xml:space="preserve">Рекомендации: </w:t>
      </w:r>
    </w:p>
    <w:p w:rsidR="005B5A37" w:rsidRPr="0076687A" w:rsidRDefault="005B5A37" w:rsidP="00DC2A72">
      <w:pPr>
        <w:spacing w:after="0" w:line="360" w:lineRule="auto"/>
        <w:contextualSpacing/>
        <w:rPr>
          <w:rFonts w:ascii="Times New Roman" w:hAnsi="Times New Roman" w:cs="Times New Roman"/>
          <w:sz w:val="24"/>
          <w:szCs w:val="24"/>
        </w:rPr>
      </w:pPr>
      <w:r w:rsidRPr="0076687A">
        <w:rPr>
          <w:rFonts w:ascii="Times New Roman" w:hAnsi="Times New Roman" w:cs="Times New Roman"/>
          <w:sz w:val="24"/>
          <w:szCs w:val="24"/>
        </w:rPr>
        <w:t xml:space="preserve"> -обратиться за помощью к психологу </w:t>
      </w:r>
    </w:p>
    <w:p w:rsidR="005B5A37" w:rsidRPr="0076687A" w:rsidRDefault="005B5A37" w:rsidP="00DC2A72">
      <w:pPr>
        <w:spacing w:after="0" w:line="360" w:lineRule="auto"/>
        <w:contextualSpacing/>
        <w:rPr>
          <w:rFonts w:ascii="Times New Roman" w:hAnsi="Times New Roman" w:cs="Times New Roman"/>
          <w:sz w:val="24"/>
          <w:szCs w:val="24"/>
        </w:rPr>
      </w:pPr>
      <w:r w:rsidRPr="0076687A">
        <w:rPr>
          <w:rFonts w:ascii="Times New Roman" w:hAnsi="Times New Roman" w:cs="Times New Roman"/>
          <w:sz w:val="24"/>
          <w:szCs w:val="24"/>
        </w:rPr>
        <w:t xml:space="preserve">- напять персонал по уходу (сиделка и </w:t>
      </w:r>
      <w:proofErr w:type="spellStart"/>
      <w:r w:rsidRPr="0076687A">
        <w:rPr>
          <w:rFonts w:ascii="Times New Roman" w:hAnsi="Times New Roman" w:cs="Times New Roman"/>
          <w:sz w:val="24"/>
          <w:szCs w:val="24"/>
        </w:rPr>
        <w:t>т.д</w:t>
      </w:r>
      <w:proofErr w:type="spellEnd"/>
      <w:r w:rsidRPr="0076687A">
        <w:rPr>
          <w:rFonts w:ascii="Times New Roman" w:hAnsi="Times New Roman" w:cs="Times New Roman"/>
          <w:sz w:val="24"/>
          <w:szCs w:val="24"/>
        </w:rPr>
        <w:t xml:space="preserve">) </w:t>
      </w:r>
    </w:p>
    <w:p w:rsidR="005B5A37" w:rsidRPr="0076687A" w:rsidRDefault="005B5A37" w:rsidP="00DC2A72">
      <w:pPr>
        <w:spacing w:after="0" w:line="360" w:lineRule="auto"/>
        <w:contextualSpacing/>
        <w:rPr>
          <w:rFonts w:ascii="Times New Roman" w:hAnsi="Times New Roman" w:cs="Times New Roman"/>
          <w:b/>
          <w:sz w:val="24"/>
          <w:szCs w:val="24"/>
        </w:rPr>
      </w:pPr>
    </w:p>
    <w:p w:rsidR="00A36BA5" w:rsidRPr="0076687A" w:rsidRDefault="00A36BA5" w:rsidP="00DC2A72">
      <w:pPr>
        <w:pStyle w:val="a3"/>
        <w:numPr>
          <w:ilvl w:val="0"/>
          <w:numId w:val="1"/>
        </w:numPr>
        <w:spacing w:after="0" w:line="360" w:lineRule="auto"/>
        <w:rPr>
          <w:rFonts w:ascii="Times New Roman" w:hAnsi="Times New Roman" w:cs="Times New Roman"/>
          <w:b/>
          <w:sz w:val="24"/>
          <w:szCs w:val="24"/>
        </w:rPr>
      </w:pPr>
      <w:r w:rsidRPr="0076687A">
        <w:rPr>
          <w:rFonts w:ascii="Times New Roman" w:hAnsi="Times New Roman" w:cs="Times New Roman"/>
          <w:b/>
          <w:sz w:val="24"/>
          <w:szCs w:val="24"/>
        </w:rPr>
        <w:lastRenderedPageBreak/>
        <w:t>Прочитайте ситуацию. Выдвиньте гипотезы о возможных причинах, разработайте 2</w:t>
      </w:r>
    </w:p>
    <w:p w:rsidR="00A36BA5" w:rsidRPr="0076687A" w:rsidRDefault="00A36BA5" w:rsidP="00DC2A72">
      <w:pPr>
        <w:spacing w:after="0" w:line="360" w:lineRule="auto"/>
        <w:contextualSpacing/>
        <w:rPr>
          <w:rFonts w:ascii="Times New Roman" w:hAnsi="Times New Roman" w:cs="Times New Roman"/>
          <w:b/>
          <w:sz w:val="24"/>
          <w:szCs w:val="24"/>
        </w:rPr>
      </w:pPr>
      <w:r w:rsidRPr="0076687A">
        <w:rPr>
          <w:rFonts w:ascii="Times New Roman" w:hAnsi="Times New Roman" w:cs="Times New Roman"/>
          <w:b/>
          <w:sz w:val="24"/>
          <w:szCs w:val="24"/>
        </w:rPr>
        <w:t>- 3 рекомендации. Причина обращения: сложные отношения с сыном и его</w:t>
      </w:r>
    </w:p>
    <w:p w:rsidR="006D0110" w:rsidRPr="0076687A" w:rsidRDefault="00A36BA5" w:rsidP="00DC2A72">
      <w:pPr>
        <w:spacing w:after="0" w:line="360" w:lineRule="auto"/>
        <w:contextualSpacing/>
        <w:rPr>
          <w:rFonts w:ascii="Times New Roman" w:hAnsi="Times New Roman" w:cs="Times New Roman"/>
          <w:b/>
          <w:sz w:val="24"/>
          <w:szCs w:val="24"/>
        </w:rPr>
      </w:pPr>
      <w:r w:rsidRPr="0076687A">
        <w:rPr>
          <w:rFonts w:ascii="Times New Roman" w:hAnsi="Times New Roman" w:cs="Times New Roman"/>
          <w:b/>
          <w:sz w:val="24"/>
          <w:szCs w:val="24"/>
        </w:rPr>
        <w:t>девушкой.</w:t>
      </w:r>
    </w:p>
    <w:p w:rsidR="005B5A37" w:rsidRPr="0076687A" w:rsidRDefault="005B5A37" w:rsidP="00DC2A72">
      <w:pPr>
        <w:spacing w:after="0" w:line="360" w:lineRule="auto"/>
        <w:contextualSpacing/>
        <w:rPr>
          <w:rFonts w:ascii="Times New Roman" w:hAnsi="Times New Roman" w:cs="Times New Roman"/>
          <w:b/>
          <w:sz w:val="24"/>
          <w:szCs w:val="24"/>
        </w:rPr>
      </w:pPr>
      <w:r w:rsidRPr="0076687A">
        <w:rPr>
          <w:rFonts w:ascii="Times New Roman" w:hAnsi="Times New Roman" w:cs="Times New Roman"/>
          <w:b/>
          <w:sz w:val="24"/>
          <w:szCs w:val="24"/>
        </w:rPr>
        <w:t xml:space="preserve">Причины: </w:t>
      </w:r>
    </w:p>
    <w:p w:rsidR="005B5A37" w:rsidRPr="0076687A" w:rsidRDefault="005B5A37" w:rsidP="00DC2A72">
      <w:pPr>
        <w:spacing w:after="0" w:line="360" w:lineRule="auto"/>
        <w:contextualSpacing/>
        <w:rPr>
          <w:rFonts w:ascii="Times New Roman" w:hAnsi="Times New Roman" w:cs="Times New Roman"/>
          <w:sz w:val="24"/>
          <w:szCs w:val="24"/>
        </w:rPr>
      </w:pPr>
      <w:r w:rsidRPr="0076687A">
        <w:rPr>
          <w:rFonts w:ascii="Times New Roman" w:hAnsi="Times New Roman" w:cs="Times New Roman"/>
          <w:sz w:val="24"/>
          <w:szCs w:val="24"/>
        </w:rPr>
        <w:t xml:space="preserve">- разница в возрасте </w:t>
      </w:r>
    </w:p>
    <w:p w:rsidR="005B5A37" w:rsidRPr="0076687A" w:rsidRDefault="005B5A37" w:rsidP="00DC2A72">
      <w:pPr>
        <w:spacing w:after="0" w:line="360" w:lineRule="auto"/>
        <w:contextualSpacing/>
        <w:rPr>
          <w:rFonts w:ascii="Times New Roman" w:hAnsi="Times New Roman" w:cs="Times New Roman"/>
          <w:sz w:val="24"/>
          <w:szCs w:val="24"/>
        </w:rPr>
      </w:pPr>
      <w:r w:rsidRPr="0076687A">
        <w:rPr>
          <w:rFonts w:ascii="Times New Roman" w:hAnsi="Times New Roman" w:cs="Times New Roman"/>
          <w:sz w:val="24"/>
          <w:szCs w:val="24"/>
        </w:rPr>
        <w:t xml:space="preserve">-разные взгляды на жизнь </w:t>
      </w:r>
    </w:p>
    <w:p w:rsidR="005B5A37" w:rsidRPr="0076687A" w:rsidRDefault="005B6E54" w:rsidP="00DC2A72">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w:t>
      </w:r>
      <w:r w:rsidR="005B5A37" w:rsidRPr="0076687A">
        <w:rPr>
          <w:rFonts w:ascii="Times New Roman" w:hAnsi="Times New Roman" w:cs="Times New Roman"/>
          <w:sz w:val="24"/>
          <w:szCs w:val="24"/>
        </w:rPr>
        <w:t>не</w:t>
      </w:r>
      <w:r>
        <w:rPr>
          <w:rFonts w:ascii="Times New Roman" w:hAnsi="Times New Roman" w:cs="Times New Roman"/>
          <w:sz w:val="24"/>
          <w:szCs w:val="24"/>
        </w:rPr>
        <w:t>уважение к старшему поколению (</w:t>
      </w:r>
      <w:r w:rsidR="005B5A37" w:rsidRPr="0076687A">
        <w:rPr>
          <w:rFonts w:ascii="Times New Roman" w:hAnsi="Times New Roman" w:cs="Times New Roman"/>
          <w:sz w:val="24"/>
          <w:szCs w:val="24"/>
        </w:rPr>
        <w:t xml:space="preserve">со стороны девушки) </w:t>
      </w:r>
    </w:p>
    <w:p w:rsidR="005B5A37" w:rsidRPr="0076687A" w:rsidRDefault="005B5A37" w:rsidP="00DC2A72">
      <w:pPr>
        <w:spacing w:after="0" w:line="360" w:lineRule="auto"/>
        <w:contextualSpacing/>
        <w:rPr>
          <w:rFonts w:ascii="Times New Roman" w:hAnsi="Times New Roman" w:cs="Times New Roman"/>
          <w:b/>
          <w:sz w:val="24"/>
          <w:szCs w:val="24"/>
        </w:rPr>
      </w:pPr>
      <w:r w:rsidRPr="0076687A">
        <w:rPr>
          <w:rFonts w:ascii="Times New Roman" w:hAnsi="Times New Roman" w:cs="Times New Roman"/>
          <w:sz w:val="24"/>
          <w:szCs w:val="24"/>
        </w:rPr>
        <w:t xml:space="preserve"> </w:t>
      </w:r>
      <w:r w:rsidRPr="0076687A">
        <w:rPr>
          <w:rFonts w:ascii="Times New Roman" w:hAnsi="Times New Roman" w:cs="Times New Roman"/>
          <w:b/>
          <w:sz w:val="24"/>
          <w:szCs w:val="24"/>
        </w:rPr>
        <w:t xml:space="preserve">Рекомендации: </w:t>
      </w:r>
    </w:p>
    <w:p w:rsidR="005B5A37" w:rsidRPr="0076687A" w:rsidRDefault="005B6E54" w:rsidP="00DC2A72">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w:t>
      </w:r>
      <w:r w:rsidR="005B5A37" w:rsidRPr="0076687A">
        <w:rPr>
          <w:rFonts w:ascii="Times New Roman" w:hAnsi="Times New Roman" w:cs="Times New Roman"/>
          <w:sz w:val="24"/>
          <w:szCs w:val="24"/>
        </w:rPr>
        <w:t xml:space="preserve">посетить совместные мероприятия </w:t>
      </w:r>
    </w:p>
    <w:p w:rsidR="005B5A37" w:rsidRPr="0076687A" w:rsidRDefault="005B5A37" w:rsidP="00DC2A72">
      <w:pPr>
        <w:spacing w:after="0" w:line="360" w:lineRule="auto"/>
        <w:contextualSpacing/>
        <w:rPr>
          <w:rFonts w:ascii="Times New Roman" w:hAnsi="Times New Roman" w:cs="Times New Roman"/>
          <w:sz w:val="24"/>
          <w:szCs w:val="24"/>
        </w:rPr>
      </w:pPr>
      <w:r w:rsidRPr="0076687A">
        <w:rPr>
          <w:rFonts w:ascii="Times New Roman" w:hAnsi="Times New Roman" w:cs="Times New Roman"/>
          <w:sz w:val="24"/>
          <w:szCs w:val="24"/>
        </w:rPr>
        <w:t xml:space="preserve">-посетить тренинги </w:t>
      </w:r>
    </w:p>
    <w:p w:rsidR="005B5A37" w:rsidRPr="0076687A" w:rsidRDefault="005B5A37" w:rsidP="00DC2A72">
      <w:pPr>
        <w:spacing w:after="0" w:line="360" w:lineRule="auto"/>
        <w:contextualSpacing/>
        <w:rPr>
          <w:rFonts w:ascii="Times New Roman" w:hAnsi="Times New Roman" w:cs="Times New Roman"/>
          <w:sz w:val="24"/>
          <w:szCs w:val="24"/>
        </w:rPr>
      </w:pPr>
      <w:r w:rsidRPr="0076687A">
        <w:rPr>
          <w:rFonts w:ascii="Times New Roman" w:hAnsi="Times New Roman" w:cs="Times New Roman"/>
          <w:sz w:val="24"/>
          <w:szCs w:val="24"/>
        </w:rPr>
        <w:t>-найти компромиссные решения</w:t>
      </w:r>
    </w:p>
    <w:p w:rsidR="005B5A37" w:rsidRPr="0076687A" w:rsidRDefault="005B5A37" w:rsidP="00DC2A72">
      <w:pPr>
        <w:spacing w:after="0" w:line="360" w:lineRule="auto"/>
        <w:contextualSpacing/>
        <w:rPr>
          <w:rFonts w:ascii="Times New Roman" w:hAnsi="Times New Roman" w:cs="Times New Roman"/>
          <w:sz w:val="24"/>
          <w:szCs w:val="24"/>
        </w:rPr>
      </w:pPr>
    </w:p>
    <w:p w:rsidR="005B5A37" w:rsidRPr="0076687A" w:rsidRDefault="005B5A37" w:rsidP="00DC2A72">
      <w:pPr>
        <w:spacing w:after="0" w:line="360" w:lineRule="auto"/>
        <w:contextualSpacing/>
        <w:rPr>
          <w:rFonts w:ascii="Times New Roman" w:hAnsi="Times New Roman" w:cs="Times New Roman"/>
          <w:b/>
          <w:sz w:val="24"/>
          <w:szCs w:val="24"/>
        </w:rPr>
      </w:pPr>
    </w:p>
    <w:p w:rsidR="005B5A37" w:rsidRPr="0076687A" w:rsidRDefault="005B5A37" w:rsidP="0076687A">
      <w:pPr>
        <w:spacing w:after="0" w:line="240" w:lineRule="atLeast"/>
        <w:contextualSpacing/>
        <w:rPr>
          <w:rFonts w:ascii="Times New Roman" w:hAnsi="Times New Roman" w:cs="Times New Roman"/>
          <w:b/>
          <w:sz w:val="24"/>
          <w:szCs w:val="24"/>
        </w:rPr>
      </w:pPr>
    </w:p>
    <w:p w:rsidR="0076687A" w:rsidRPr="0076687A" w:rsidRDefault="0076687A">
      <w:pPr>
        <w:spacing w:after="0" w:line="240" w:lineRule="atLeast"/>
        <w:contextualSpacing/>
        <w:rPr>
          <w:rFonts w:ascii="Times New Roman" w:hAnsi="Times New Roman" w:cs="Times New Roman"/>
          <w:b/>
          <w:sz w:val="24"/>
          <w:szCs w:val="24"/>
        </w:rPr>
      </w:pPr>
    </w:p>
    <w:sectPr w:rsidR="0076687A" w:rsidRPr="007668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100CA"/>
    <w:multiLevelType w:val="multilevel"/>
    <w:tmpl w:val="F57A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B96364"/>
    <w:multiLevelType w:val="hybridMultilevel"/>
    <w:tmpl w:val="FE8CDB14"/>
    <w:lvl w:ilvl="0" w:tplc="40B6F0D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6F52D3"/>
    <w:multiLevelType w:val="multilevel"/>
    <w:tmpl w:val="561A7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DB23B0"/>
    <w:multiLevelType w:val="multilevel"/>
    <w:tmpl w:val="C5B0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835B8"/>
    <w:multiLevelType w:val="hybridMultilevel"/>
    <w:tmpl w:val="4CE8D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A22A5E"/>
    <w:multiLevelType w:val="multilevel"/>
    <w:tmpl w:val="0172D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9B0726"/>
    <w:multiLevelType w:val="hybridMultilevel"/>
    <w:tmpl w:val="186EA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781D0C"/>
    <w:multiLevelType w:val="hybridMultilevel"/>
    <w:tmpl w:val="6164A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A1A3F18"/>
    <w:multiLevelType w:val="multilevel"/>
    <w:tmpl w:val="84845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A12D66"/>
    <w:multiLevelType w:val="multilevel"/>
    <w:tmpl w:val="AA82D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4F3FA8"/>
    <w:multiLevelType w:val="hybridMultilevel"/>
    <w:tmpl w:val="8D1251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0"/>
  </w:num>
  <w:num w:numId="3">
    <w:abstractNumId w:val="1"/>
  </w:num>
  <w:num w:numId="4">
    <w:abstractNumId w:val="3"/>
  </w:num>
  <w:num w:numId="5">
    <w:abstractNumId w:val="0"/>
  </w:num>
  <w:num w:numId="6">
    <w:abstractNumId w:val="5"/>
  </w:num>
  <w:num w:numId="7">
    <w:abstractNumId w:val="2"/>
  </w:num>
  <w:num w:numId="8">
    <w:abstractNumId w:val="8"/>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BA5"/>
    <w:rsid w:val="0015584C"/>
    <w:rsid w:val="001B4AE6"/>
    <w:rsid w:val="005B5A37"/>
    <w:rsid w:val="005B6E54"/>
    <w:rsid w:val="00665101"/>
    <w:rsid w:val="006B2235"/>
    <w:rsid w:val="006D0110"/>
    <w:rsid w:val="0076687A"/>
    <w:rsid w:val="007C073F"/>
    <w:rsid w:val="00877B0E"/>
    <w:rsid w:val="00A36BA5"/>
    <w:rsid w:val="00B53C09"/>
    <w:rsid w:val="00BA1098"/>
    <w:rsid w:val="00BA20FB"/>
    <w:rsid w:val="00DC2A72"/>
    <w:rsid w:val="00F32872"/>
    <w:rsid w:val="00FC1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693CD3-DF6F-4E94-A281-42B4E1703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BA109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6BA5"/>
    <w:pPr>
      <w:ind w:left="720"/>
      <w:contextualSpacing/>
    </w:pPr>
  </w:style>
  <w:style w:type="character" w:styleId="a4">
    <w:name w:val="Strong"/>
    <w:basedOn w:val="a0"/>
    <w:uiPriority w:val="22"/>
    <w:qFormat/>
    <w:rsid w:val="00665101"/>
    <w:rPr>
      <w:b/>
      <w:bCs/>
    </w:rPr>
  </w:style>
  <w:style w:type="character" w:styleId="a5">
    <w:name w:val="Intense Reference"/>
    <w:basedOn w:val="a0"/>
    <w:uiPriority w:val="32"/>
    <w:qFormat/>
    <w:rsid w:val="00665101"/>
    <w:rPr>
      <w:b/>
      <w:bCs/>
      <w:smallCaps/>
      <w:color w:val="ED7D31" w:themeColor="accent2"/>
      <w:spacing w:val="5"/>
      <w:u w:val="single"/>
    </w:rPr>
  </w:style>
  <w:style w:type="character" w:styleId="a6">
    <w:name w:val="Subtle Emphasis"/>
    <w:basedOn w:val="a0"/>
    <w:uiPriority w:val="19"/>
    <w:qFormat/>
    <w:rsid w:val="00665101"/>
    <w:rPr>
      <w:i/>
      <w:iCs/>
      <w:color w:val="808080" w:themeColor="text1" w:themeTint="7F"/>
    </w:rPr>
  </w:style>
  <w:style w:type="character" w:styleId="a7">
    <w:name w:val="Hyperlink"/>
    <w:basedOn w:val="a0"/>
    <w:uiPriority w:val="99"/>
    <w:unhideWhenUsed/>
    <w:rsid w:val="00665101"/>
    <w:rPr>
      <w:color w:val="0000FF"/>
      <w:u w:val="single"/>
    </w:rPr>
  </w:style>
  <w:style w:type="paragraph" w:styleId="a8">
    <w:name w:val="Normal (Web)"/>
    <w:basedOn w:val="a"/>
    <w:uiPriority w:val="99"/>
    <w:semiHidden/>
    <w:unhideWhenUsed/>
    <w:rsid w:val="00BA20FB"/>
    <w:rPr>
      <w:rFonts w:ascii="Times New Roman" w:hAnsi="Times New Roman" w:cs="Times New Roman"/>
      <w:sz w:val="24"/>
      <w:szCs w:val="24"/>
    </w:rPr>
  </w:style>
  <w:style w:type="character" w:customStyle="1" w:styleId="20">
    <w:name w:val="Заголовок 2 Знак"/>
    <w:basedOn w:val="a0"/>
    <w:link w:val="2"/>
    <w:uiPriority w:val="9"/>
    <w:semiHidden/>
    <w:rsid w:val="00BA1098"/>
    <w:rPr>
      <w:rFonts w:asciiTheme="majorHAnsi" w:eastAsiaTheme="majorEastAsia" w:hAnsiTheme="majorHAnsi" w:cstheme="majorBidi"/>
      <w:b/>
      <w:bCs/>
      <w:color w:val="5B9BD5" w:themeColor="accent1"/>
      <w:sz w:val="26"/>
      <w:szCs w:val="26"/>
    </w:rPr>
  </w:style>
  <w:style w:type="paragraph" w:styleId="a9">
    <w:name w:val="Balloon Text"/>
    <w:basedOn w:val="a"/>
    <w:link w:val="aa"/>
    <w:uiPriority w:val="99"/>
    <w:semiHidden/>
    <w:unhideWhenUsed/>
    <w:rsid w:val="0015584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558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24615">
      <w:bodyDiv w:val="1"/>
      <w:marLeft w:val="0"/>
      <w:marRight w:val="0"/>
      <w:marTop w:val="0"/>
      <w:marBottom w:val="0"/>
      <w:divBdr>
        <w:top w:val="none" w:sz="0" w:space="0" w:color="auto"/>
        <w:left w:val="none" w:sz="0" w:space="0" w:color="auto"/>
        <w:bottom w:val="none" w:sz="0" w:space="0" w:color="auto"/>
        <w:right w:val="none" w:sz="0" w:space="0" w:color="auto"/>
      </w:divBdr>
    </w:div>
    <w:div w:id="54548243">
      <w:bodyDiv w:val="1"/>
      <w:marLeft w:val="0"/>
      <w:marRight w:val="0"/>
      <w:marTop w:val="0"/>
      <w:marBottom w:val="0"/>
      <w:divBdr>
        <w:top w:val="none" w:sz="0" w:space="0" w:color="auto"/>
        <w:left w:val="none" w:sz="0" w:space="0" w:color="auto"/>
        <w:bottom w:val="none" w:sz="0" w:space="0" w:color="auto"/>
        <w:right w:val="none" w:sz="0" w:space="0" w:color="auto"/>
      </w:divBdr>
    </w:div>
    <w:div w:id="97256544">
      <w:bodyDiv w:val="1"/>
      <w:marLeft w:val="0"/>
      <w:marRight w:val="0"/>
      <w:marTop w:val="0"/>
      <w:marBottom w:val="0"/>
      <w:divBdr>
        <w:top w:val="none" w:sz="0" w:space="0" w:color="auto"/>
        <w:left w:val="none" w:sz="0" w:space="0" w:color="auto"/>
        <w:bottom w:val="none" w:sz="0" w:space="0" w:color="auto"/>
        <w:right w:val="none" w:sz="0" w:space="0" w:color="auto"/>
      </w:divBdr>
    </w:div>
    <w:div w:id="138614676">
      <w:bodyDiv w:val="1"/>
      <w:marLeft w:val="0"/>
      <w:marRight w:val="0"/>
      <w:marTop w:val="0"/>
      <w:marBottom w:val="0"/>
      <w:divBdr>
        <w:top w:val="none" w:sz="0" w:space="0" w:color="auto"/>
        <w:left w:val="none" w:sz="0" w:space="0" w:color="auto"/>
        <w:bottom w:val="none" w:sz="0" w:space="0" w:color="auto"/>
        <w:right w:val="none" w:sz="0" w:space="0" w:color="auto"/>
      </w:divBdr>
    </w:div>
    <w:div w:id="232543784">
      <w:bodyDiv w:val="1"/>
      <w:marLeft w:val="0"/>
      <w:marRight w:val="0"/>
      <w:marTop w:val="0"/>
      <w:marBottom w:val="0"/>
      <w:divBdr>
        <w:top w:val="none" w:sz="0" w:space="0" w:color="auto"/>
        <w:left w:val="none" w:sz="0" w:space="0" w:color="auto"/>
        <w:bottom w:val="none" w:sz="0" w:space="0" w:color="auto"/>
        <w:right w:val="none" w:sz="0" w:space="0" w:color="auto"/>
      </w:divBdr>
    </w:div>
    <w:div w:id="238714761">
      <w:bodyDiv w:val="1"/>
      <w:marLeft w:val="0"/>
      <w:marRight w:val="0"/>
      <w:marTop w:val="0"/>
      <w:marBottom w:val="0"/>
      <w:divBdr>
        <w:top w:val="none" w:sz="0" w:space="0" w:color="auto"/>
        <w:left w:val="none" w:sz="0" w:space="0" w:color="auto"/>
        <w:bottom w:val="none" w:sz="0" w:space="0" w:color="auto"/>
        <w:right w:val="none" w:sz="0" w:space="0" w:color="auto"/>
      </w:divBdr>
      <w:divsChild>
        <w:div w:id="1186554171">
          <w:marLeft w:val="0"/>
          <w:marRight w:val="0"/>
          <w:marTop w:val="0"/>
          <w:marBottom w:val="0"/>
          <w:divBdr>
            <w:top w:val="none" w:sz="0" w:space="0" w:color="auto"/>
            <w:left w:val="none" w:sz="0" w:space="0" w:color="auto"/>
            <w:bottom w:val="none" w:sz="0" w:space="0" w:color="auto"/>
            <w:right w:val="none" w:sz="0" w:space="0" w:color="auto"/>
          </w:divBdr>
          <w:divsChild>
            <w:div w:id="1025867136">
              <w:marLeft w:val="0"/>
              <w:marRight w:val="0"/>
              <w:marTop w:val="0"/>
              <w:marBottom w:val="0"/>
              <w:divBdr>
                <w:top w:val="none" w:sz="0" w:space="0" w:color="auto"/>
                <w:left w:val="none" w:sz="0" w:space="0" w:color="auto"/>
                <w:bottom w:val="none" w:sz="0" w:space="0" w:color="auto"/>
                <w:right w:val="none" w:sz="0" w:space="0" w:color="auto"/>
              </w:divBdr>
            </w:div>
          </w:divsChild>
        </w:div>
        <w:div w:id="912357234">
          <w:marLeft w:val="0"/>
          <w:marRight w:val="0"/>
          <w:marTop w:val="0"/>
          <w:marBottom w:val="0"/>
          <w:divBdr>
            <w:top w:val="none" w:sz="0" w:space="0" w:color="auto"/>
            <w:left w:val="none" w:sz="0" w:space="0" w:color="auto"/>
            <w:bottom w:val="none" w:sz="0" w:space="0" w:color="auto"/>
            <w:right w:val="none" w:sz="0" w:space="0" w:color="auto"/>
          </w:divBdr>
        </w:div>
        <w:div w:id="1155756361">
          <w:marLeft w:val="0"/>
          <w:marRight w:val="0"/>
          <w:marTop w:val="0"/>
          <w:marBottom w:val="0"/>
          <w:divBdr>
            <w:top w:val="none" w:sz="0" w:space="0" w:color="auto"/>
            <w:left w:val="none" w:sz="0" w:space="0" w:color="auto"/>
            <w:bottom w:val="none" w:sz="0" w:space="0" w:color="auto"/>
            <w:right w:val="none" w:sz="0" w:space="0" w:color="auto"/>
          </w:divBdr>
        </w:div>
        <w:div w:id="570313223">
          <w:marLeft w:val="0"/>
          <w:marRight w:val="0"/>
          <w:marTop w:val="0"/>
          <w:marBottom w:val="0"/>
          <w:divBdr>
            <w:top w:val="none" w:sz="0" w:space="0" w:color="auto"/>
            <w:left w:val="none" w:sz="0" w:space="0" w:color="auto"/>
            <w:bottom w:val="none" w:sz="0" w:space="0" w:color="auto"/>
            <w:right w:val="none" w:sz="0" w:space="0" w:color="auto"/>
          </w:divBdr>
        </w:div>
      </w:divsChild>
    </w:div>
    <w:div w:id="369887337">
      <w:bodyDiv w:val="1"/>
      <w:marLeft w:val="0"/>
      <w:marRight w:val="0"/>
      <w:marTop w:val="0"/>
      <w:marBottom w:val="0"/>
      <w:divBdr>
        <w:top w:val="none" w:sz="0" w:space="0" w:color="auto"/>
        <w:left w:val="none" w:sz="0" w:space="0" w:color="auto"/>
        <w:bottom w:val="none" w:sz="0" w:space="0" w:color="auto"/>
        <w:right w:val="none" w:sz="0" w:space="0" w:color="auto"/>
      </w:divBdr>
    </w:div>
    <w:div w:id="518546198">
      <w:bodyDiv w:val="1"/>
      <w:marLeft w:val="0"/>
      <w:marRight w:val="0"/>
      <w:marTop w:val="0"/>
      <w:marBottom w:val="0"/>
      <w:divBdr>
        <w:top w:val="none" w:sz="0" w:space="0" w:color="auto"/>
        <w:left w:val="none" w:sz="0" w:space="0" w:color="auto"/>
        <w:bottom w:val="none" w:sz="0" w:space="0" w:color="auto"/>
        <w:right w:val="none" w:sz="0" w:space="0" w:color="auto"/>
      </w:divBdr>
    </w:div>
    <w:div w:id="612634683">
      <w:bodyDiv w:val="1"/>
      <w:marLeft w:val="0"/>
      <w:marRight w:val="0"/>
      <w:marTop w:val="0"/>
      <w:marBottom w:val="0"/>
      <w:divBdr>
        <w:top w:val="none" w:sz="0" w:space="0" w:color="auto"/>
        <w:left w:val="none" w:sz="0" w:space="0" w:color="auto"/>
        <w:bottom w:val="none" w:sz="0" w:space="0" w:color="auto"/>
        <w:right w:val="none" w:sz="0" w:space="0" w:color="auto"/>
      </w:divBdr>
    </w:div>
    <w:div w:id="694700147">
      <w:bodyDiv w:val="1"/>
      <w:marLeft w:val="0"/>
      <w:marRight w:val="0"/>
      <w:marTop w:val="0"/>
      <w:marBottom w:val="0"/>
      <w:divBdr>
        <w:top w:val="none" w:sz="0" w:space="0" w:color="auto"/>
        <w:left w:val="none" w:sz="0" w:space="0" w:color="auto"/>
        <w:bottom w:val="none" w:sz="0" w:space="0" w:color="auto"/>
        <w:right w:val="none" w:sz="0" w:space="0" w:color="auto"/>
      </w:divBdr>
    </w:div>
    <w:div w:id="1435133750">
      <w:bodyDiv w:val="1"/>
      <w:marLeft w:val="0"/>
      <w:marRight w:val="0"/>
      <w:marTop w:val="0"/>
      <w:marBottom w:val="0"/>
      <w:divBdr>
        <w:top w:val="none" w:sz="0" w:space="0" w:color="auto"/>
        <w:left w:val="none" w:sz="0" w:space="0" w:color="auto"/>
        <w:bottom w:val="none" w:sz="0" w:space="0" w:color="auto"/>
        <w:right w:val="none" w:sz="0" w:space="0" w:color="auto"/>
      </w:divBdr>
    </w:div>
    <w:div w:id="1740134763">
      <w:bodyDiv w:val="1"/>
      <w:marLeft w:val="0"/>
      <w:marRight w:val="0"/>
      <w:marTop w:val="0"/>
      <w:marBottom w:val="0"/>
      <w:divBdr>
        <w:top w:val="none" w:sz="0" w:space="0" w:color="auto"/>
        <w:left w:val="none" w:sz="0" w:space="0" w:color="auto"/>
        <w:bottom w:val="none" w:sz="0" w:space="0" w:color="auto"/>
        <w:right w:val="none" w:sz="0" w:space="0" w:color="auto"/>
      </w:divBdr>
    </w:div>
    <w:div w:id="1805662041">
      <w:bodyDiv w:val="1"/>
      <w:marLeft w:val="0"/>
      <w:marRight w:val="0"/>
      <w:marTop w:val="0"/>
      <w:marBottom w:val="0"/>
      <w:divBdr>
        <w:top w:val="none" w:sz="0" w:space="0" w:color="auto"/>
        <w:left w:val="none" w:sz="0" w:space="0" w:color="auto"/>
        <w:bottom w:val="none" w:sz="0" w:space="0" w:color="auto"/>
        <w:right w:val="none" w:sz="0" w:space="0" w:color="auto"/>
      </w:divBdr>
    </w:div>
    <w:div w:id="1935547182">
      <w:bodyDiv w:val="1"/>
      <w:marLeft w:val="0"/>
      <w:marRight w:val="0"/>
      <w:marTop w:val="0"/>
      <w:marBottom w:val="0"/>
      <w:divBdr>
        <w:top w:val="none" w:sz="0" w:space="0" w:color="auto"/>
        <w:left w:val="none" w:sz="0" w:space="0" w:color="auto"/>
        <w:bottom w:val="none" w:sz="0" w:space="0" w:color="auto"/>
        <w:right w:val="none" w:sz="0" w:space="0" w:color="auto"/>
      </w:divBdr>
    </w:div>
    <w:div w:id="1967658680">
      <w:bodyDiv w:val="1"/>
      <w:marLeft w:val="0"/>
      <w:marRight w:val="0"/>
      <w:marTop w:val="0"/>
      <w:marBottom w:val="0"/>
      <w:divBdr>
        <w:top w:val="none" w:sz="0" w:space="0" w:color="auto"/>
        <w:left w:val="none" w:sz="0" w:space="0" w:color="auto"/>
        <w:bottom w:val="none" w:sz="0" w:space="0" w:color="auto"/>
        <w:right w:val="none" w:sz="0" w:space="0" w:color="auto"/>
      </w:divBdr>
    </w:div>
    <w:div w:id="20568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3854</Words>
  <Characters>21973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Александровна Ирина</cp:lastModifiedBy>
  <cp:revision>2</cp:revision>
  <dcterms:created xsi:type="dcterms:W3CDTF">2020-02-18T18:10:00Z</dcterms:created>
  <dcterms:modified xsi:type="dcterms:W3CDTF">2020-02-18T18:10:00Z</dcterms:modified>
</cp:coreProperties>
</file>